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pPr>
      <w:r>
        <w:rPr>
          <w:b/>
          <w:bCs/>
        </w:rPr>
        <w:t>Table S4</w:t>
      </w:r>
      <w:r>
        <w:rPr/>
        <w:t xml:space="preserve"> Summary data for absolute rates of climatic niche evolution for BIO6. OTU numbers are listed together with the modern mean value (ModMeanVal), the modern minimum value (ModMinVal), the modern maximum value (ModMaxVal), stem age from the MCC tree (Age), ancestral value based on the MCC tree (AncVal), the absolute rate of change using values from the MCC tree and the modern mean value (MCCAbsRateMean), the absolute rate of change using values from the MCC tree and the modern minimum value (MCCAbsRateMin), and the absolute rate of change using values from the MCC tree and the modern maximum value (MCCAbsRateMax). Rate estimates were also calculated across a distribution of 1000 trees derived from the posterior, and mean values presented, together with upper and lower limits of the 95% HPD. These include the: mean (MeanAbsRate_Mean), lower 95% HPD (MeanLower95Rate) and upper 95% HPD (MeanUpper95Rate) estimated rate of change using the modern mean value; mean (MinAbsRate_Mean), lower 95% HPD (MinLower95Rate) and upper 95% HPD (MinUpper95Rate) estimated rate of change using the modern minimum value; mean (MaxAbsRate_Mean), lower 95% HPD (MaxLower95Rate) and upper 95% HPD (MaxUpper95Rate) estimated rate of change using the modern maximum value.</w:t>
      </w:r>
    </w:p>
    <w:p>
      <w:pPr>
        <w:pStyle w:val="Normal"/>
        <w:bidi w:val="0"/>
        <w:jc w:val="left"/>
        <w:rPr/>
      </w:pPr>
      <w:r>
        <w:rPr/>
      </w:r>
    </w:p>
    <w:tbl>
      <w:tblPr>
        <w:tblW w:w="13571" w:type="dxa"/>
        <w:jc w:val="left"/>
        <w:tblInd w:w="0" w:type="dxa"/>
        <w:tblLayout w:type="fixed"/>
        <w:tblCellMar>
          <w:top w:w="0" w:type="dxa"/>
          <w:left w:w="0" w:type="dxa"/>
          <w:bottom w:w="0" w:type="dxa"/>
          <w:right w:w="0" w:type="dxa"/>
        </w:tblCellMar>
      </w:tblPr>
      <w:tblGrid>
        <w:gridCol w:w="530"/>
        <w:gridCol w:w="646"/>
        <w:gridCol w:w="578"/>
        <w:gridCol w:w="596"/>
        <w:gridCol w:w="282"/>
        <w:gridCol w:w="367"/>
        <w:gridCol w:w="921"/>
        <w:gridCol w:w="851"/>
        <w:gridCol w:w="871"/>
        <w:gridCol w:w="983"/>
        <w:gridCol w:w="897"/>
        <w:gridCol w:w="882"/>
        <w:gridCol w:w="915"/>
        <w:gridCol w:w="826"/>
        <w:gridCol w:w="816"/>
        <w:gridCol w:w="932"/>
        <w:gridCol w:w="844"/>
        <w:gridCol w:w="830"/>
      </w:tblGrid>
      <w:tr>
        <w:trPr/>
        <w:tc>
          <w:tcPr>
            <w:tcW w:w="530" w:type="dxa"/>
            <w:tcBorders/>
          </w:tcPr>
          <w:p>
            <w:pPr>
              <w:pStyle w:val="TableContents"/>
              <w:widowControl w:val="false"/>
              <w:bidi w:val="0"/>
              <w:jc w:val="center"/>
              <w:rPr>
                <w:sz w:val="8"/>
                <w:szCs w:val="8"/>
              </w:rPr>
            </w:pPr>
            <w:r>
              <w:rPr>
                <w:sz w:val="8"/>
                <w:szCs w:val="8"/>
              </w:rPr>
            </w:r>
          </w:p>
        </w:tc>
        <w:tc>
          <w:tcPr>
            <w:tcW w:w="646" w:type="dxa"/>
            <w:tcBorders/>
          </w:tcPr>
          <w:p>
            <w:pPr>
              <w:pStyle w:val="TableContents"/>
              <w:widowControl w:val="false"/>
              <w:bidi w:val="0"/>
              <w:jc w:val="center"/>
              <w:rPr>
                <w:sz w:val="8"/>
                <w:szCs w:val="8"/>
              </w:rPr>
            </w:pPr>
            <w:r>
              <w:rPr>
                <w:sz w:val="8"/>
                <w:szCs w:val="8"/>
              </w:rPr>
              <w:t>ModMeanVal</w:t>
            </w:r>
          </w:p>
        </w:tc>
        <w:tc>
          <w:tcPr>
            <w:tcW w:w="578" w:type="dxa"/>
            <w:tcBorders/>
          </w:tcPr>
          <w:p>
            <w:pPr>
              <w:pStyle w:val="TableContents"/>
              <w:widowControl w:val="false"/>
              <w:bidi w:val="0"/>
              <w:jc w:val="center"/>
              <w:rPr>
                <w:sz w:val="8"/>
                <w:szCs w:val="8"/>
              </w:rPr>
            </w:pPr>
            <w:r>
              <w:rPr>
                <w:sz w:val="8"/>
                <w:szCs w:val="8"/>
              </w:rPr>
              <w:t>ModMinVal</w:t>
            </w:r>
          </w:p>
        </w:tc>
        <w:tc>
          <w:tcPr>
            <w:tcW w:w="596" w:type="dxa"/>
            <w:tcBorders/>
          </w:tcPr>
          <w:p>
            <w:pPr>
              <w:pStyle w:val="TableContents"/>
              <w:widowControl w:val="false"/>
              <w:bidi w:val="0"/>
              <w:jc w:val="center"/>
              <w:rPr>
                <w:sz w:val="8"/>
                <w:szCs w:val="8"/>
              </w:rPr>
            </w:pPr>
            <w:r>
              <w:rPr>
                <w:sz w:val="8"/>
                <w:szCs w:val="8"/>
              </w:rPr>
              <w:t>ModMaxVal</w:t>
            </w:r>
          </w:p>
        </w:tc>
        <w:tc>
          <w:tcPr>
            <w:tcW w:w="282" w:type="dxa"/>
            <w:tcBorders/>
          </w:tcPr>
          <w:p>
            <w:pPr>
              <w:pStyle w:val="TableContents"/>
              <w:widowControl w:val="false"/>
              <w:bidi w:val="0"/>
              <w:jc w:val="center"/>
              <w:rPr>
                <w:sz w:val="8"/>
                <w:szCs w:val="8"/>
              </w:rPr>
            </w:pPr>
            <w:r>
              <w:rPr>
                <w:sz w:val="8"/>
                <w:szCs w:val="8"/>
              </w:rPr>
              <w:t>Age</w:t>
            </w:r>
          </w:p>
        </w:tc>
        <w:tc>
          <w:tcPr>
            <w:tcW w:w="367" w:type="dxa"/>
            <w:tcBorders/>
          </w:tcPr>
          <w:p>
            <w:pPr>
              <w:pStyle w:val="TableContents"/>
              <w:widowControl w:val="false"/>
              <w:bidi w:val="0"/>
              <w:jc w:val="center"/>
              <w:rPr>
                <w:sz w:val="8"/>
                <w:szCs w:val="8"/>
              </w:rPr>
            </w:pPr>
            <w:r>
              <w:rPr>
                <w:sz w:val="8"/>
                <w:szCs w:val="8"/>
              </w:rPr>
              <w:t>AncVal</w:t>
            </w:r>
          </w:p>
        </w:tc>
        <w:tc>
          <w:tcPr>
            <w:tcW w:w="921" w:type="dxa"/>
            <w:tcBorders/>
          </w:tcPr>
          <w:p>
            <w:pPr>
              <w:pStyle w:val="TableContents"/>
              <w:widowControl w:val="false"/>
              <w:bidi w:val="0"/>
              <w:jc w:val="center"/>
              <w:rPr>
                <w:sz w:val="8"/>
                <w:szCs w:val="8"/>
              </w:rPr>
            </w:pPr>
            <w:r>
              <w:rPr>
                <w:sz w:val="8"/>
                <w:szCs w:val="8"/>
              </w:rPr>
              <w:t>MCCAbsRateMean</w:t>
            </w:r>
          </w:p>
        </w:tc>
        <w:tc>
          <w:tcPr>
            <w:tcW w:w="851" w:type="dxa"/>
            <w:tcBorders/>
          </w:tcPr>
          <w:p>
            <w:pPr>
              <w:pStyle w:val="TableContents"/>
              <w:widowControl w:val="false"/>
              <w:bidi w:val="0"/>
              <w:jc w:val="center"/>
              <w:rPr>
                <w:sz w:val="8"/>
                <w:szCs w:val="8"/>
              </w:rPr>
            </w:pPr>
            <w:r>
              <w:rPr>
                <w:sz w:val="8"/>
                <w:szCs w:val="8"/>
              </w:rPr>
              <w:t>MCCAbsRateMin</w:t>
            </w:r>
          </w:p>
        </w:tc>
        <w:tc>
          <w:tcPr>
            <w:tcW w:w="871" w:type="dxa"/>
            <w:tcBorders/>
          </w:tcPr>
          <w:p>
            <w:pPr>
              <w:pStyle w:val="TableContents"/>
              <w:widowControl w:val="false"/>
              <w:bidi w:val="0"/>
              <w:jc w:val="center"/>
              <w:rPr>
                <w:sz w:val="8"/>
                <w:szCs w:val="8"/>
              </w:rPr>
            </w:pPr>
            <w:r>
              <w:rPr>
                <w:sz w:val="8"/>
                <w:szCs w:val="8"/>
              </w:rPr>
              <w:t>MCCAbsRateMax</w:t>
            </w:r>
          </w:p>
        </w:tc>
        <w:tc>
          <w:tcPr>
            <w:tcW w:w="983" w:type="dxa"/>
            <w:tcBorders/>
          </w:tcPr>
          <w:p>
            <w:pPr>
              <w:pStyle w:val="TableContents"/>
              <w:widowControl w:val="false"/>
              <w:bidi w:val="0"/>
              <w:jc w:val="center"/>
              <w:rPr>
                <w:sz w:val="8"/>
                <w:szCs w:val="8"/>
              </w:rPr>
            </w:pPr>
            <w:r>
              <w:rPr>
                <w:sz w:val="8"/>
                <w:szCs w:val="8"/>
              </w:rPr>
              <w:t>MeanAbsRate_Mean</w:t>
            </w:r>
          </w:p>
        </w:tc>
        <w:tc>
          <w:tcPr>
            <w:tcW w:w="897" w:type="dxa"/>
            <w:tcBorders/>
          </w:tcPr>
          <w:p>
            <w:pPr>
              <w:pStyle w:val="TableContents"/>
              <w:widowControl w:val="false"/>
              <w:bidi w:val="0"/>
              <w:jc w:val="center"/>
              <w:rPr>
                <w:sz w:val="8"/>
                <w:szCs w:val="8"/>
              </w:rPr>
            </w:pPr>
            <w:r>
              <w:rPr>
                <w:sz w:val="8"/>
                <w:szCs w:val="8"/>
              </w:rPr>
              <w:t>MeanLower95Rate</w:t>
            </w:r>
          </w:p>
        </w:tc>
        <w:tc>
          <w:tcPr>
            <w:tcW w:w="882" w:type="dxa"/>
            <w:tcBorders/>
          </w:tcPr>
          <w:p>
            <w:pPr>
              <w:pStyle w:val="TableContents"/>
              <w:widowControl w:val="false"/>
              <w:bidi w:val="0"/>
              <w:jc w:val="center"/>
              <w:rPr>
                <w:sz w:val="8"/>
                <w:szCs w:val="8"/>
              </w:rPr>
            </w:pPr>
            <w:r>
              <w:rPr>
                <w:sz w:val="8"/>
                <w:szCs w:val="8"/>
              </w:rPr>
              <w:t>MeanUpper95Rate</w:t>
            </w:r>
          </w:p>
        </w:tc>
        <w:tc>
          <w:tcPr>
            <w:tcW w:w="915" w:type="dxa"/>
            <w:tcBorders/>
          </w:tcPr>
          <w:p>
            <w:pPr>
              <w:pStyle w:val="TableContents"/>
              <w:widowControl w:val="false"/>
              <w:bidi w:val="0"/>
              <w:jc w:val="center"/>
              <w:rPr>
                <w:sz w:val="8"/>
                <w:szCs w:val="8"/>
              </w:rPr>
            </w:pPr>
            <w:r>
              <w:rPr>
                <w:sz w:val="8"/>
                <w:szCs w:val="8"/>
              </w:rPr>
              <w:t>MinAbsRate_Mean</w:t>
            </w:r>
          </w:p>
        </w:tc>
        <w:tc>
          <w:tcPr>
            <w:tcW w:w="826" w:type="dxa"/>
            <w:tcBorders/>
          </w:tcPr>
          <w:p>
            <w:pPr>
              <w:pStyle w:val="TableContents"/>
              <w:widowControl w:val="false"/>
              <w:bidi w:val="0"/>
              <w:jc w:val="center"/>
              <w:rPr>
                <w:sz w:val="8"/>
                <w:szCs w:val="8"/>
              </w:rPr>
            </w:pPr>
            <w:r>
              <w:rPr>
                <w:sz w:val="8"/>
                <w:szCs w:val="8"/>
              </w:rPr>
              <w:t>MinLower95Rate</w:t>
            </w:r>
          </w:p>
        </w:tc>
        <w:tc>
          <w:tcPr>
            <w:tcW w:w="816" w:type="dxa"/>
            <w:tcBorders/>
          </w:tcPr>
          <w:p>
            <w:pPr>
              <w:pStyle w:val="TableContents"/>
              <w:widowControl w:val="false"/>
              <w:bidi w:val="0"/>
              <w:jc w:val="center"/>
              <w:rPr>
                <w:sz w:val="8"/>
                <w:szCs w:val="8"/>
              </w:rPr>
            </w:pPr>
            <w:r>
              <w:rPr>
                <w:sz w:val="8"/>
                <w:szCs w:val="8"/>
              </w:rPr>
              <w:t>MinUpper95Rate</w:t>
            </w:r>
          </w:p>
        </w:tc>
        <w:tc>
          <w:tcPr>
            <w:tcW w:w="932" w:type="dxa"/>
            <w:tcBorders/>
          </w:tcPr>
          <w:p>
            <w:pPr>
              <w:pStyle w:val="TableContents"/>
              <w:widowControl w:val="false"/>
              <w:bidi w:val="0"/>
              <w:jc w:val="center"/>
              <w:rPr>
                <w:sz w:val="8"/>
                <w:szCs w:val="8"/>
              </w:rPr>
            </w:pPr>
            <w:r>
              <w:rPr>
                <w:sz w:val="8"/>
                <w:szCs w:val="8"/>
              </w:rPr>
              <w:t>MaxAbsRate_Mean</w:t>
            </w:r>
          </w:p>
        </w:tc>
        <w:tc>
          <w:tcPr>
            <w:tcW w:w="844" w:type="dxa"/>
            <w:tcBorders/>
          </w:tcPr>
          <w:p>
            <w:pPr>
              <w:pStyle w:val="TableContents"/>
              <w:widowControl w:val="false"/>
              <w:bidi w:val="0"/>
              <w:jc w:val="center"/>
              <w:rPr>
                <w:sz w:val="8"/>
                <w:szCs w:val="8"/>
              </w:rPr>
            </w:pPr>
            <w:r>
              <w:rPr>
                <w:sz w:val="8"/>
                <w:szCs w:val="8"/>
              </w:rPr>
              <w:t>MaxLower95Rate</w:t>
            </w:r>
          </w:p>
        </w:tc>
        <w:tc>
          <w:tcPr>
            <w:tcW w:w="830" w:type="dxa"/>
            <w:tcBorders/>
          </w:tcPr>
          <w:p>
            <w:pPr>
              <w:pStyle w:val="TableContents"/>
              <w:widowControl w:val="false"/>
              <w:bidi w:val="0"/>
              <w:jc w:val="center"/>
              <w:rPr>
                <w:sz w:val="8"/>
                <w:szCs w:val="8"/>
              </w:rPr>
            </w:pPr>
            <w:r>
              <w:rPr>
                <w:sz w:val="8"/>
                <w:szCs w:val="8"/>
              </w:rPr>
              <w:t>MaxUpper95Rate</w:t>
            </w:r>
          </w:p>
        </w:tc>
      </w:tr>
      <w:tr>
        <w:trPr/>
        <w:tc>
          <w:tcPr>
            <w:tcW w:w="530" w:type="dxa"/>
            <w:tcBorders/>
          </w:tcPr>
          <w:p>
            <w:pPr>
              <w:pStyle w:val="TableContents"/>
              <w:widowControl w:val="false"/>
              <w:bidi w:val="0"/>
              <w:jc w:val="center"/>
              <w:rPr>
                <w:sz w:val="8"/>
                <w:szCs w:val="8"/>
              </w:rPr>
            </w:pPr>
            <w:r>
              <w:rPr>
                <w:sz w:val="8"/>
                <w:szCs w:val="8"/>
              </w:rPr>
              <w:t>A_97.5_1</w:t>
            </w:r>
          </w:p>
        </w:tc>
        <w:tc>
          <w:tcPr>
            <w:tcW w:w="646" w:type="dxa"/>
            <w:tcBorders/>
          </w:tcPr>
          <w:p>
            <w:pPr>
              <w:pStyle w:val="TableContents"/>
              <w:widowControl w:val="false"/>
              <w:bidi w:val="0"/>
              <w:jc w:val="center"/>
              <w:rPr>
                <w:sz w:val="8"/>
                <w:szCs w:val="8"/>
              </w:rPr>
            </w:pPr>
            <w:r>
              <w:rPr>
                <w:sz w:val="8"/>
                <w:szCs w:val="8"/>
              </w:rPr>
              <w:t>-31.78</w:t>
            </w:r>
          </w:p>
        </w:tc>
        <w:tc>
          <w:tcPr>
            <w:tcW w:w="578" w:type="dxa"/>
            <w:tcBorders/>
          </w:tcPr>
          <w:p>
            <w:pPr>
              <w:pStyle w:val="TableContents"/>
              <w:widowControl w:val="false"/>
              <w:bidi w:val="0"/>
              <w:jc w:val="center"/>
              <w:rPr>
                <w:sz w:val="8"/>
                <w:szCs w:val="8"/>
              </w:rPr>
            </w:pPr>
            <w:r>
              <w:rPr>
                <w:sz w:val="8"/>
                <w:szCs w:val="8"/>
              </w:rPr>
              <w:t>-52.83</w:t>
            </w:r>
          </w:p>
        </w:tc>
        <w:tc>
          <w:tcPr>
            <w:tcW w:w="596" w:type="dxa"/>
            <w:tcBorders/>
          </w:tcPr>
          <w:p>
            <w:pPr>
              <w:pStyle w:val="TableContents"/>
              <w:widowControl w:val="false"/>
              <w:bidi w:val="0"/>
              <w:jc w:val="center"/>
              <w:rPr>
                <w:sz w:val="8"/>
                <w:szCs w:val="8"/>
              </w:rPr>
            </w:pPr>
            <w:r>
              <w:rPr>
                <w:sz w:val="8"/>
                <w:szCs w:val="8"/>
              </w:rPr>
              <w:t>-3.73</w:t>
            </w:r>
          </w:p>
        </w:tc>
        <w:tc>
          <w:tcPr>
            <w:tcW w:w="282" w:type="dxa"/>
            <w:tcBorders/>
          </w:tcPr>
          <w:p>
            <w:pPr>
              <w:pStyle w:val="TableContents"/>
              <w:widowControl w:val="false"/>
              <w:bidi w:val="0"/>
              <w:jc w:val="center"/>
              <w:rPr>
                <w:sz w:val="8"/>
                <w:szCs w:val="8"/>
              </w:rPr>
            </w:pPr>
            <w:r>
              <w:rPr>
                <w:sz w:val="8"/>
                <w:szCs w:val="8"/>
              </w:rPr>
              <w:t>37.54</w:t>
            </w:r>
          </w:p>
        </w:tc>
        <w:tc>
          <w:tcPr>
            <w:tcW w:w="367" w:type="dxa"/>
            <w:tcBorders/>
          </w:tcPr>
          <w:p>
            <w:pPr>
              <w:pStyle w:val="TableContents"/>
              <w:widowControl w:val="false"/>
              <w:bidi w:val="0"/>
              <w:jc w:val="center"/>
              <w:rPr>
                <w:sz w:val="8"/>
                <w:szCs w:val="8"/>
              </w:rPr>
            </w:pPr>
            <w:r>
              <w:rPr>
                <w:sz w:val="8"/>
                <w:szCs w:val="8"/>
              </w:rPr>
              <w:t>-21.57</w:t>
            </w:r>
          </w:p>
        </w:tc>
        <w:tc>
          <w:tcPr>
            <w:tcW w:w="921" w:type="dxa"/>
            <w:tcBorders/>
          </w:tcPr>
          <w:p>
            <w:pPr>
              <w:pStyle w:val="TableContents"/>
              <w:widowControl w:val="false"/>
              <w:bidi w:val="0"/>
              <w:jc w:val="center"/>
              <w:rPr>
                <w:sz w:val="8"/>
                <w:szCs w:val="8"/>
              </w:rPr>
            </w:pPr>
            <w:r>
              <w:rPr>
                <w:sz w:val="8"/>
                <w:szCs w:val="8"/>
              </w:rPr>
              <w:t>0.27</w:t>
            </w:r>
          </w:p>
        </w:tc>
        <w:tc>
          <w:tcPr>
            <w:tcW w:w="851" w:type="dxa"/>
            <w:tcBorders/>
          </w:tcPr>
          <w:p>
            <w:pPr>
              <w:pStyle w:val="TableContents"/>
              <w:widowControl w:val="false"/>
              <w:bidi w:val="0"/>
              <w:jc w:val="center"/>
              <w:rPr>
                <w:sz w:val="8"/>
                <w:szCs w:val="8"/>
              </w:rPr>
            </w:pPr>
            <w:r>
              <w:rPr>
                <w:sz w:val="8"/>
                <w:szCs w:val="8"/>
              </w:rPr>
              <w:t>0.83</w:t>
            </w:r>
          </w:p>
        </w:tc>
        <w:tc>
          <w:tcPr>
            <w:tcW w:w="871" w:type="dxa"/>
            <w:tcBorders/>
          </w:tcPr>
          <w:p>
            <w:pPr>
              <w:pStyle w:val="TableContents"/>
              <w:widowControl w:val="false"/>
              <w:bidi w:val="0"/>
              <w:jc w:val="center"/>
              <w:rPr>
                <w:sz w:val="8"/>
                <w:szCs w:val="8"/>
              </w:rPr>
            </w:pPr>
            <w:r>
              <w:rPr>
                <w:sz w:val="8"/>
                <w:szCs w:val="8"/>
              </w:rPr>
              <w:t>0.48</w:t>
            </w:r>
          </w:p>
        </w:tc>
        <w:tc>
          <w:tcPr>
            <w:tcW w:w="983" w:type="dxa"/>
            <w:tcBorders/>
          </w:tcPr>
          <w:p>
            <w:pPr>
              <w:pStyle w:val="TableContents"/>
              <w:widowControl w:val="false"/>
              <w:bidi w:val="0"/>
              <w:jc w:val="center"/>
              <w:rPr>
                <w:sz w:val="8"/>
                <w:szCs w:val="8"/>
              </w:rPr>
            </w:pPr>
            <w:r>
              <w:rPr>
                <w:sz w:val="8"/>
                <w:szCs w:val="8"/>
              </w:rPr>
              <w:t>0.30</w:t>
            </w:r>
          </w:p>
        </w:tc>
        <w:tc>
          <w:tcPr>
            <w:tcW w:w="897" w:type="dxa"/>
            <w:tcBorders/>
          </w:tcPr>
          <w:p>
            <w:pPr>
              <w:pStyle w:val="TableContents"/>
              <w:widowControl w:val="false"/>
              <w:bidi w:val="0"/>
              <w:jc w:val="center"/>
              <w:rPr>
                <w:sz w:val="8"/>
                <w:szCs w:val="8"/>
              </w:rPr>
            </w:pPr>
            <w:r>
              <w:rPr>
                <w:sz w:val="8"/>
                <w:szCs w:val="8"/>
              </w:rPr>
              <w:t>0.16</w:t>
            </w:r>
          </w:p>
        </w:tc>
        <w:tc>
          <w:tcPr>
            <w:tcW w:w="882" w:type="dxa"/>
            <w:tcBorders/>
          </w:tcPr>
          <w:p>
            <w:pPr>
              <w:pStyle w:val="TableContents"/>
              <w:widowControl w:val="false"/>
              <w:bidi w:val="0"/>
              <w:jc w:val="center"/>
              <w:rPr>
                <w:sz w:val="8"/>
                <w:szCs w:val="8"/>
              </w:rPr>
            </w:pPr>
            <w:r>
              <w:rPr>
                <w:sz w:val="8"/>
                <w:szCs w:val="8"/>
              </w:rPr>
              <w:t>0.47</w:t>
            </w:r>
          </w:p>
        </w:tc>
        <w:tc>
          <w:tcPr>
            <w:tcW w:w="915" w:type="dxa"/>
            <w:tcBorders/>
          </w:tcPr>
          <w:p>
            <w:pPr>
              <w:pStyle w:val="TableContents"/>
              <w:widowControl w:val="false"/>
              <w:bidi w:val="0"/>
              <w:jc w:val="center"/>
              <w:rPr>
                <w:sz w:val="8"/>
                <w:szCs w:val="8"/>
              </w:rPr>
            </w:pPr>
            <w:r>
              <w:rPr>
                <w:sz w:val="8"/>
                <w:szCs w:val="8"/>
              </w:rPr>
              <w:t>0.91</w:t>
            </w:r>
          </w:p>
        </w:tc>
        <w:tc>
          <w:tcPr>
            <w:tcW w:w="826" w:type="dxa"/>
            <w:tcBorders/>
          </w:tcPr>
          <w:p>
            <w:pPr>
              <w:pStyle w:val="TableContents"/>
              <w:widowControl w:val="false"/>
              <w:bidi w:val="0"/>
              <w:jc w:val="center"/>
              <w:rPr>
                <w:sz w:val="8"/>
                <w:szCs w:val="8"/>
              </w:rPr>
            </w:pPr>
            <w:r>
              <w:rPr>
                <w:sz w:val="8"/>
                <w:szCs w:val="8"/>
              </w:rPr>
              <w:t>0.39</w:t>
            </w:r>
          </w:p>
        </w:tc>
        <w:tc>
          <w:tcPr>
            <w:tcW w:w="816" w:type="dxa"/>
            <w:tcBorders/>
          </w:tcPr>
          <w:p>
            <w:pPr>
              <w:pStyle w:val="TableContents"/>
              <w:widowControl w:val="false"/>
              <w:bidi w:val="0"/>
              <w:jc w:val="center"/>
              <w:rPr>
                <w:sz w:val="8"/>
                <w:szCs w:val="8"/>
              </w:rPr>
            </w:pPr>
            <w:r>
              <w:rPr>
                <w:sz w:val="8"/>
                <w:szCs w:val="8"/>
              </w:rPr>
              <w:t>1.57</w:t>
            </w:r>
          </w:p>
        </w:tc>
        <w:tc>
          <w:tcPr>
            <w:tcW w:w="932" w:type="dxa"/>
            <w:tcBorders/>
          </w:tcPr>
          <w:p>
            <w:pPr>
              <w:pStyle w:val="TableContents"/>
              <w:widowControl w:val="false"/>
              <w:bidi w:val="0"/>
              <w:jc w:val="center"/>
              <w:rPr>
                <w:sz w:val="8"/>
                <w:szCs w:val="8"/>
              </w:rPr>
            </w:pPr>
            <w:r>
              <w:rPr>
                <w:sz w:val="8"/>
                <w:szCs w:val="8"/>
              </w:rPr>
              <w:t>0.50</w:t>
            </w:r>
          </w:p>
        </w:tc>
        <w:tc>
          <w:tcPr>
            <w:tcW w:w="844" w:type="dxa"/>
            <w:tcBorders/>
          </w:tcPr>
          <w:p>
            <w:pPr>
              <w:pStyle w:val="TableContents"/>
              <w:widowControl w:val="false"/>
              <w:bidi w:val="0"/>
              <w:jc w:val="center"/>
              <w:rPr>
                <w:sz w:val="8"/>
                <w:szCs w:val="8"/>
              </w:rPr>
            </w:pPr>
            <w:r>
              <w:rPr>
                <w:sz w:val="8"/>
                <w:szCs w:val="8"/>
              </w:rPr>
              <w:t>0.10</w:t>
            </w:r>
          </w:p>
        </w:tc>
        <w:tc>
          <w:tcPr>
            <w:tcW w:w="830" w:type="dxa"/>
            <w:tcBorders/>
          </w:tcPr>
          <w:p>
            <w:pPr>
              <w:pStyle w:val="TableContents"/>
              <w:widowControl w:val="false"/>
              <w:bidi w:val="0"/>
              <w:jc w:val="center"/>
              <w:rPr>
                <w:sz w:val="8"/>
                <w:szCs w:val="8"/>
              </w:rPr>
            </w:pPr>
            <w:r>
              <w:rPr>
                <w:sz w:val="8"/>
                <w:szCs w:val="8"/>
              </w:rPr>
              <w:t>1.09</w:t>
            </w:r>
          </w:p>
        </w:tc>
      </w:tr>
      <w:tr>
        <w:trPr/>
        <w:tc>
          <w:tcPr>
            <w:tcW w:w="530" w:type="dxa"/>
            <w:tcBorders/>
          </w:tcPr>
          <w:p>
            <w:pPr>
              <w:pStyle w:val="TableContents"/>
              <w:widowControl w:val="false"/>
              <w:bidi w:val="0"/>
              <w:jc w:val="center"/>
              <w:rPr>
                <w:sz w:val="8"/>
                <w:szCs w:val="8"/>
              </w:rPr>
            </w:pPr>
            <w:r>
              <w:rPr>
                <w:sz w:val="8"/>
                <w:szCs w:val="8"/>
              </w:rPr>
              <w:t>A_97.5_2</w:t>
            </w:r>
          </w:p>
        </w:tc>
        <w:tc>
          <w:tcPr>
            <w:tcW w:w="646" w:type="dxa"/>
            <w:tcBorders/>
          </w:tcPr>
          <w:p>
            <w:pPr>
              <w:pStyle w:val="TableContents"/>
              <w:widowControl w:val="false"/>
              <w:bidi w:val="0"/>
              <w:jc w:val="center"/>
              <w:rPr>
                <w:sz w:val="8"/>
                <w:szCs w:val="8"/>
              </w:rPr>
            </w:pPr>
            <w:r>
              <w:rPr>
                <w:sz w:val="8"/>
                <w:szCs w:val="8"/>
              </w:rPr>
              <w:t>-23.88</w:t>
            </w:r>
          </w:p>
        </w:tc>
        <w:tc>
          <w:tcPr>
            <w:tcW w:w="578" w:type="dxa"/>
            <w:tcBorders/>
          </w:tcPr>
          <w:p>
            <w:pPr>
              <w:pStyle w:val="TableContents"/>
              <w:widowControl w:val="false"/>
              <w:bidi w:val="0"/>
              <w:jc w:val="center"/>
              <w:rPr>
                <w:sz w:val="8"/>
                <w:szCs w:val="8"/>
              </w:rPr>
            </w:pPr>
            <w:r>
              <w:rPr>
                <w:sz w:val="8"/>
                <w:szCs w:val="8"/>
              </w:rPr>
              <w:t>-38.83</w:t>
            </w:r>
          </w:p>
        </w:tc>
        <w:tc>
          <w:tcPr>
            <w:tcW w:w="596" w:type="dxa"/>
            <w:tcBorders/>
          </w:tcPr>
          <w:p>
            <w:pPr>
              <w:pStyle w:val="TableContents"/>
              <w:widowControl w:val="false"/>
              <w:bidi w:val="0"/>
              <w:jc w:val="center"/>
              <w:rPr>
                <w:sz w:val="8"/>
                <w:szCs w:val="8"/>
              </w:rPr>
            </w:pPr>
            <w:r>
              <w:rPr>
                <w:sz w:val="8"/>
                <w:szCs w:val="8"/>
              </w:rPr>
              <w:t>-2.43</w:t>
            </w:r>
          </w:p>
        </w:tc>
        <w:tc>
          <w:tcPr>
            <w:tcW w:w="282" w:type="dxa"/>
            <w:tcBorders/>
          </w:tcPr>
          <w:p>
            <w:pPr>
              <w:pStyle w:val="TableContents"/>
              <w:widowControl w:val="false"/>
              <w:bidi w:val="0"/>
              <w:jc w:val="center"/>
              <w:rPr>
                <w:sz w:val="8"/>
                <w:szCs w:val="8"/>
              </w:rPr>
            </w:pPr>
            <w:r>
              <w:rPr>
                <w:sz w:val="8"/>
                <w:szCs w:val="8"/>
              </w:rPr>
              <w:t>12.70</w:t>
            </w:r>
          </w:p>
        </w:tc>
        <w:tc>
          <w:tcPr>
            <w:tcW w:w="367" w:type="dxa"/>
            <w:tcBorders/>
          </w:tcPr>
          <w:p>
            <w:pPr>
              <w:pStyle w:val="TableContents"/>
              <w:widowControl w:val="false"/>
              <w:bidi w:val="0"/>
              <w:jc w:val="center"/>
              <w:rPr>
                <w:sz w:val="8"/>
                <w:szCs w:val="8"/>
              </w:rPr>
            </w:pPr>
            <w:r>
              <w:rPr>
                <w:sz w:val="8"/>
                <w:szCs w:val="8"/>
              </w:rPr>
              <w:t>-22.12</w:t>
            </w:r>
          </w:p>
        </w:tc>
        <w:tc>
          <w:tcPr>
            <w:tcW w:w="921" w:type="dxa"/>
            <w:tcBorders/>
          </w:tcPr>
          <w:p>
            <w:pPr>
              <w:pStyle w:val="TableContents"/>
              <w:widowControl w:val="false"/>
              <w:bidi w:val="0"/>
              <w:jc w:val="center"/>
              <w:rPr>
                <w:sz w:val="8"/>
                <w:szCs w:val="8"/>
              </w:rPr>
            </w:pPr>
            <w:r>
              <w:rPr>
                <w:sz w:val="8"/>
                <w:szCs w:val="8"/>
              </w:rPr>
              <w:t>0.14</w:t>
            </w:r>
          </w:p>
        </w:tc>
        <w:tc>
          <w:tcPr>
            <w:tcW w:w="851" w:type="dxa"/>
            <w:tcBorders/>
          </w:tcPr>
          <w:p>
            <w:pPr>
              <w:pStyle w:val="TableContents"/>
              <w:widowControl w:val="false"/>
              <w:bidi w:val="0"/>
              <w:jc w:val="center"/>
              <w:rPr>
                <w:sz w:val="8"/>
                <w:szCs w:val="8"/>
              </w:rPr>
            </w:pPr>
            <w:r>
              <w:rPr>
                <w:sz w:val="8"/>
                <w:szCs w:val="8"/>
              </w:rPr>
              <w:t>1.32</w:t>
            </w:r>
          </w:p>
        </w:tc>
        <w:tc>
          <w:tcPr>
            <w:tcW w:w="871" w:type="dxa"/>
            <w:tcBorders/>
          </w:tcPr>
          <w:p>
            <w:pPr>
              <w:pStyle w:val="TableContents"/>
              <w:widowControl w:val="false"/>
              <w:bidi w:val="0"/>
              <w:jc w:val="center"/>
              <w:rPr>
                <w:sz w:val="8"/>
                <w:szCs w:val="8"/>
              </w:rPr>
            </w:pPr>
            <w:r>
              <w:rPr>
                <w:sz w:val="8"/>
                <w:szCs w:val="8"/>
              </w:rPr>
              <w:t>1.55</w:t>
            </w:r>
          </w:p>
        </w:tc>
        <w:tc>
          <w:tcPr>
            <w:tcW w:w="983" w:type="dxa"/>
            <w:tcBorders/>
          </w:tcPr>
          <w:p>
            <w:pPr>
              <w:pStyle w:val="TableContents"/>
              <w:widowControl w:val="false"/>
              <w:bidi w:val="0"/>
              <w:jc w:val="center"/>
              <w:rPr>
                <w:sz w:val="8"/>
                <w:szCs w:val="8"/>
              </w:rPr>
            </w:pPr>
            <w:r>
              <w:rPr>
                <w:sz w:val="8"/>
                <w:szCs w:val="8"/>
              </w:rPr>
              <w:t>0.16</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0.26</w:t>
            </w:r>
          </w:p>
        </w:tc>
        <w:tc>
          <w:tcPr>
            <w:tcW w:w="915" w:type="dxa"/>
            <w:tcBorders/>
          </w:tcPr>
          <w:p>
            <w:pPr>
              <w:pStyle w:val="TableContents"/>
              <w:widowControl w:val="false"/>
              <w:bidi w:val="0"/>
              <w:jc w:val="center"/>
              <w:rPr>
                <w:sz w:val="8"/>
                <w:szCs w:val="8"/>
              </w:rPr>
            </w:pPr>
            <w:r>
              <w:rPr>
                <w:sz w:val="8"/>
                <w:szCs w:val="8"/>
              </w:rPr>
              <w:t>1.61</w:t>
            </w:r>
          </w:p>
        </w:tc>
        <w:tc>
          <w:tcPr>
            <w:tcW w:w="826" w:type="dxa"/>
            <w:tcBorders/>
          </w:tcPr>
          <w:p>
            <w:pPr>
              <w:pStyle w:val="TableContents"/>
              <w:widowControl w:val="false"/>
              <w:bidi w:val="0"/>
              <w:jc w:val="center"/>
              <w:rPr>
                <w:sz w:val="8"/>
                <w:szCs w:val="8"/>
              </w:rPr>
            </w:pPr>
            <w:r>
              <w:rPr>
                <w:sz w:val="8"/>
                <w:szCs w:val="8"/>
              </w:rPr>
              <w:t>0.51</w:t>
            </w:r>
          </w:p>
        </w:tc>
        <w:tc>
          <w:tcPr>
            <w:tcW w:w="816" w:type="dxa"/>
            <w:tcBorders/>
          </w:tcPr>
          <w:p>
            <w:pPr>
              <w:pStyle w:val="TableContents"/>
              <w:widowControl w:val="false"/>
              <w:bidi w:val="0"/>
              <w:jc w:val="center"/>
              <w:rPr>
                <w:sz w:val="8"/>
                <w:szCs w:val="8"/>
              </w:rPr>
            </w:pPr>
            <w:r>
              <w:rPr>
                <w:sz w:val="8"/>
                <w:szCs w:val="8"/>
              </w:rPr>
              <w:t>3.28</w:t>
            </w:r>
          </w:p>
        </w:tc>
        <w:tc>
          <w:tcPr>
            <w:tcW w:w="932" w:type="dxa"/>
            <w:tcBorders/>
          </w:tcPr>
          <w:p>
            <w:pPr>
              <w:pStyle w:val="TableContents"/>
              <w:widowControl w:val="false"/>
              <w:bidi w:val="0"/>
              <w:jc w:val="center"/>
              <w:rPr>
                <w:sz w:val="8"/>
                <w:szCs w:val="8"/>
              </w:rPr>
            </w:pPr>
            <w:r>
              <w:rPr>
                <w:sz w:val="8"/>
                <w:szCs w:val="8"/>
              </w:rPr>
              <w:t>1.91</w:t>
            </w:r>
          </w:p>
        </w:tc>
        <w:tc>
          <w:tcPr>
            <w:tcW w:w="844" w:type="dxa"/>
            <w:tcBorders/>
          </w:tcPr>
          <w:p>
            <w:pPr>
              <w:pStyle w:val="TableContents"/>
              <w:widowControl w:val="false"/>
              <w:bidi w:val="0"/>
              <w:jc w:val="center"/>
              <w:rPr>
                <w:sz w:val="8"/>
                <w:szCs w:val="8"/>
              </w:rPr>
            </w:pPr>
            <w:r>
              <w:rPr>
                <w:sz w:val="8"/>
                <w:szCs w:val="8"/>
              </w:rPr>
              <w:t>0.50</w:t>
            </w:r>
          </w:p>
        </w:tc>
        <w:tc>
          <w:tcPr>
            <w:tcW w:w="830" w:type="dxa"/>
            <w:tcBorders/>
          </w:tcPr>
          <w:p>
            <w:pPr>
              <w:pStyle w:val="TableContents"/>
              <w:widowControl w:val="false"/>
              <w:bidi w:val="0"/>
              <w:jc w:val="center"/>
              <w:rPr>
                <w:sz w:val="8"/>
                <w:szCs w:val="8"/>
              </w:rPr>
            </w:pPr>
            <w:r>
              <w:rPr>
                <w:sz w:val="8"/>
                <w:szCs w:val="8"/>
              </w:rPr>
              <w:t>4.10</w:t>
            </w:r>
          </w:p>
        </w:tc>
      </w:tr>
      <w:tr>
        <w:trPr/>
        <w:tc>
          <w:tcPr>
            <w:tcW w:w="530" w:type="dxa"/>
            <w:tcBorders/>
          </w:tcPr>
          <w:p>
            <w:pPr>
              <w:pStyle w:val="TableContents"/>
              <w:widowControl w:val="false"/>
              <w:bidi w:val="0"/>
              <w:jc w:val="center"/>
              <w:rPr>
                <w:sz w:val="8"/>
                <w:szCs w:val="8"/>
              </w:rPr>
            </w:pPr>
            <w:r>
              <w:rPr>
                <w:sz w:val="8"/>
                <w:szCs w:val="8"/>
              </w:rPr>
              <w:t>A_97.5_3</w:t>
            </w:r>
          </w:p>
        </w:tc>
        <w:tc>
          <w:tcPr>
            <w:tcW w:w="646" w:type="dxa"/>
            <w:tcBorders/>
          </w:tcPr>
          <w:p>
            <w:pPr>
              <w:pStyle w:val="TableContents"/>
              <w:widowControl w:val="false"/>
              <w:bidi w:val="0"/>
              <w:jc w:val="center"/>
              <w:rPr>
                <w:sz w:val="8"/>
                <w:szCs w:val="8"/>
              </w:rPr>
            </w:pPr>
            <w:r>
              <w:rPr>
                <w:sz w:val="8"/>
                <w:szCs w:val="8"/>
              </w:rPr>
              <w:t>-3.89</w:t>
            </w:r>
          </w:p>
        </w:tc>
        <w:tc>
          <w:tcPr>
            <w:tcW w:w="578" w:type="dxa"/>
            <w:tcBorders/>
          </w:tcPr>
          <w:p>
            <w:pPr>
              <w:pStyle w:val="TableContents"/>
              <w:widowControl w:val="false"/>
              <w:bidi w:val="0"/>
              <w:jc w:val="center"/>
              <w:rPr>
                <w:sz w:val="8"/>
                <w:szCs w:val="8"/>
              </w:rPr>
            </w:pPr>
            <w:r>
              <w:rPr>
                <w:sz w:val="8"/>
                <w:szCs w:val="8"/>
              </w:rPr>
              <w:t>-41.90</w:t>
            </w:r>
          </w:p>
        </w:tc>
        <w:tc>
          <w:tcPr>
            <w:tcW w:w="596" w:type="dxa"/>
            <w:tcBorders/>
          </w:tcPr>
          <w:p>
            <w:pPr>
              <w:pStyle w:val="TableContents"/>
              <w:widowControl w:val="false"/>
              <w:bidi w:val="0"/>
              <w:jc w:val="center"/>
              <w:rPr>
                <w:sz w:val="8"/>
                <w:szCs w:val="8"/>
              </w:rPr>
            </w:pPr>
            <w:r>
              <w:rPr>
                <w:sz w:val="8"/>
                <w:szCs w:val="8"/>
              </w:rPr>
              <w:t>16.57</w:t>
            </w:r>
          </w:p>
        </w:tc>
        <w:tc>
          <w:tcPr>
            <w:tcW w:w="282" w:type="dxa"/>
            <w:tcBorders/>
          </w:tcPr>
          <w:p>
            <w:pPr>
              <w:pStyle w:val="TableContents"/>
              <w:widowControl w:val="false"/>
              <w:bidi w:val="0"/>
              <w:jc w:val="center"/>
              <w:rPr>
                <w:sz w:val="8"/>
                <w:szCs w:val="8"/>
              </w:rPr>
            </w:pPr>
            <w:r>
              <w:rPr>
                <w:sz w:val="8"/>
                <w:szCs w:val="8"/>
              </w:rPr>
              <w:t>21.25</w:t>
            </w:r>
          </w:p>
        </w:tc>
        <w:tc>
          <w:tcPr>
            <w:tcW w:w="367" w:type="dxa"/>
            <w:tcBorders/>
          </w:tcPr>
          <w:p>
            <w:pPr>
              <w:pStyle w:val="TableContents"/>
              <w:widowControl w:val="false"/>
              <w:bidi w:val="0"/>
              <w:jc w:val="center"/>
              <w:rPr>
                <w:sz w:val="8"/>
                <w:szCs w:val="8"/>
              </w:rPr>
            </w:pPr>
            <w:r>
              <w:rPr>
                <w:sz w:val="8"/>
                <w:szCs w:val="8"/>
              </w:rPr>
              <w:t>-3.06</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1.83</w:t>
            </w:r>
          </w:p>
        </w:tc>
        <w:tc>
          <w:tcPr>
            <w:tcW w:w="871" w:type="dxa"/>
            <w:tcBorders/>
          </w:tcPr>
          <w:p>
            <w:pPr>
              <w:pStyle w:val="TableContents"/>
              <w:widowControl w:val="false"/>
              <w:bidi w:val="0"/>
              <w:jc w:val="center"/>
              <w:rPr>
                <w:sz w:val="8"/>
                <w:szCs w:val="8"/>
              </w:rPr>
            </w:pPr>
            <w:r>
              <w:rPr>
                <w:sz w:val="8"/>
                <w:szCs w:val="8"/>
              </w:rPr>
              <w:t>0.92</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0.24</w:t>
            </w:r>
          </w:p>
        </w:tc>
        <w:tc>
          <w:tcPr>
            <w:tcW w:w="915" w:type="dxa"/>
            <w:tcBorders/>
          </w:tcPr>
          <w:p>
            <w:pPr>
              <w:pStyle w:val="TableContents"/>
              <w:widowControl w:val="false"/>
              <w:bidi w:val="0"/>
              <w:jc w:val="center"/>
              <w:rPr>
                <w:sz w:val="8"/>
                <w:szCs w:val="8"/>
              </w:rPr>
            </w:pPr>
            <w:r>
              <w:rPr>
                <w:sz w:val="8"/>
                <w:szCs w:val="8"/>
              </w:rPr>
              <w:t>1.95</w:t>
            </w:r>
          </w:p>
        </w:tc>
        <w:tc>
          <w:tcPr>
            <w:tcW w:w="826" w:type="dxa"/>
            <w:tcBorders/>
          </w:tcPr>
          <w:p>
            <w:pPr>
              <w:pStyle w:val="TableContents"/>
              <w:widowControl w:val="false"/>
              <w:bidi w:val="0"/>
              <w:jc w:val="center"/>
              <w:rPr>
                <w:sz w:val="8"/>
                <w:szCs w:val="8"/>
              </w:rPr>
            </w:pPr>
            <w:r>
              <w:rPr>
                <w:sz w:val="8"/>
                <w:szCs w:val="8"/>
              </w:rPr>
              <w:t>0.81</w:t>
            </w:r>
          </w:p>
        </w:tc>
        <w:tc>
          <w:tcPr>
            <w:tcW w:w="816" w:type="dxa"/>
            <w:tcBorders/>
          </w:tcPr>
          <w:p>
            <w:pPr>
              <w:pStyle w:val="TableContents"/>
              <w:widowControl w:val="false"/>
              <w:bidi w:val="0"/>
              <w:jc w:val="center"/>
              <w:rPr>
                <w:sz w:val="8"/>
                <w:szCs w:val="8"/>
              </w:rPr>
            </w:pPr>
            <w:r>
              <w:rPr>
                <w:sz w:val="8"/>
                <w:szCs w:val="8"/>
              </w:rPr>
              <w:t>3.47</w:t>
            </w:r>
          </w:p>
        </w:tc>
        <w:tc>
          <w:tcPr>
            <w:tcW w:w="932" w:type="dxa"/>
            <w:tcBorders/>
          </w:tcPr>
          <w:p>
            <w:pPr>
              <w:pStyle w:val="TableContents"/>
              <w:widowControl w:val="false"/>
              <w:bidi w:val="0"/>
              <w:jc w:val="center"/>
              <w:rPr>
                <w:sz w:val="8"/>
                <w:szCs w:val="8"/>
              </w:rPr>
            </w:pPr>
            <w:r>
              <w:rPr>
                <w:sz w:val="8"/>
                <w:szCs w:val="8"/>
              </w:rPr>
              <w:t>0.97</w:t>
            </w:r>
          </w:p>
        </w:tc>
        <w:tc>
          <w:tcPr>
            <w:tcW w:w="844" w:type="dxa"/>
            <w:tcBorders/>
          </w:tcPr>
          <w:p>
            <w:pPr>
              <w:pStyle w:val="TableContents"/>
              <w:widowControl w:val="false"/>
              <w:bidi w:val="0"/>
              <w:jc w:val="center"/>
              <w:rPr>
                <w:sz w:val="8"/>
                <w:szCs w:val="8"/>
              </w:rPr>
            </w:pPr>
            <w:r>
              <w:rPr>
                <w:sz w:val="8"/>
                <w:szCs w:val="8"/>
              </w:rPr>
              <w:t>0.50</w:t>
            </w:r>
          </w:p>
        </w:tc>
        <w:tc>
          <w:tcPr>
            <w:tcW w:w="830" w:type="dxa"/>
            <w:tcBorders/>
          </w:tcPr>
          <w:p>
            <w:pPr>
              <w:pStyle w:val="TableContents"/>
              <w:widowControl w:val="false"/>
              <w:bidi w:val="0"/>
              <w:jc w:val="center"/>
              <w:rPr>
                <w:sz w:val="8"/>
                <w:szCs w:val="8"/>
              </w:rPr>
            </w:pPr>
            <w:r>
              <w:rPr>
                <w:sz w:val="8"/>
                <w:szCs w:val="8"/>
              </w:rPr>
              <w:t>1.64</w:t>
            </w:r>
          </w:p>
        </w:tc>
      </w:tr>
      <w:tr>
        <w:trPr/>
        <w:tc>
          <w:tcPr>
            <w:tcW w:w="530" w:type="dxa"/>
            <w:tcBorders/>
          </w:tcPr>
          <w:p>
            <w:pPr>
              <w:pStyle w:val="TableContents"/>
              <w:widowControl w:val="false"/>
              <w:bidi w:val="0"/>
              <w:jc w:val="center"/>
              <w:rPr>
                <w:sz w:val="8"/>
                <w:szCs w:val="8"/>
              </w:rPr>
            </w:pPr>
            <w:r>
              <w:rPr>
                <w:sz w:val="8"/>
                <w:szCs w:val="8"/>
              </w:rPr>
              <w:t>A_97.5_4</w:t>
            </w:r>
          </w:p>
        </w:tc>
        <w:tc>
          <w:tcPr>
            <w:tcW w:w="646" w:type="dxa"/>
            <w:tcBorders/>
          </w:tcPr>
          <w:p>
            <w:pPr>
              <w:pStyle w:val="TableContents"/>
              <w:widowControl w:val="false"/>
              <w:bidi w:val="0"/>
              <w:jc w:val="center"/>
              <w:rPr>
                <w:sz w:val="8"/>
                <w:szCs w:val="8"/>
              </w:rPr>
            </w:pPr>
            <w:r>
              <w:rPr>
                <w:sz w:val="8"/>
                <w:szCs w:val="8"/>
              </w:rPr>
              <w:t>-19.94</w:t>
            </w:r>
          </w:p>
        </w:tc>
        <w:tc>
          <w:tcPr>
            <w:tcW w:w="578" w:type="dxa"/>
            <w:tcBorders/>
          </w:tcPr>
          <w:p>
            <w:pPr>
              <w:pStyle w:val="TableContents"/>
              <w:widowControl w:val="false"/>
              <w:bidi w:val="0"/>
              <w:jc w:val="center"/>
              <w:rPr>
                <w:sz w:val="8"/>
                <w:szCs w:val="8"/>
              </w:rPr>
            </w:pPr>
            <w:r>
              <w:rPr>
                <w:sz w:val="8"/>
                <w:szCs w:val="8"/>
              </w:rPr>
              <w:t>-34.40</w:t>
            </w:r>
          </w:p>
        </w:tc>
        <w:tc>
          <w:tcPr>
            <w:tcW w:w="596" w:type="dxa"/>
            <w:tcBorders/>
          </w:tcPr>
          <w:p>
            <w:pPr>
              <w:pStyle w:val="TableContents"/>
              <w:widowControl w:val="false"/>
              <w:bidi w:val="0"/>
              <w:jc w:val="center"/>
              <w:rPr>
                <w:sz w:val="8"/>
                <w:szCs w:val="8"/>
              </w:rPr>
            </w:pPr>
            <w:r>
              <w:rPr>
                <w:sz w:val="8"/>
                <w:szCs w:val="8"/>
              </w:rPr>
              <w:t>11.10</w:t>
            </w:r>
          </w:p>
        </w:tc>
        <w:tc>
          <w:tcPr>
            <w:tcW w:w="282" w:type="dxa"/>
            <w:tcBorders/>
          </w:tcPr>
          <w:p>
            <w:pPr>
              <w:pStyle w:val="TableContents"/>
              <w:widowControl w:val="false"/>
              <w:bidi w:val="0"/>
              <w:jc w:val="center"/>
              <w:rPr>
                <w:sz w:val="8"/>
                <w:szCs w:val="8"/>
              </w:rPr>
            </w:pPr>
            <w:r>
              <w:rPr>
                <w:sz w:val="8"/>
                <w:szCs w:val="8"/>
              </w:rPr>
              <w:t>14.70</w:t>
            </w:r>
          </w:p>
        </w:tc>
        <w:tc>
          <w:tcPr>
            <w:tcW w:w="367" w:type="dxa"/>
            <w:tcBorders/>
          </w:tcPr>
          <w:p>
            <w:pPr>
              <w:pStyle w:val="TableContents"/>
              <w:widowControl w:val="false"/>
              <w:bidi w:val="0"/>
              <w:jc w:val="center"/>
              <w:rPr>
                <w:sz w:val="8"/>
                <w:szCs w:val="8"/>
              </w:rPr>
            </w:pPr>
            <w:r>
              <w:rPr>
                <w:sz w:val="8"/>
                <w:szCs w:val="8"/>
              </w:rPr>
              <w:t>-23.74</w:t>
            </w:r>
          </w:p>
        </w:tc>
        <w:tc>
          <w:tcPr>
            <w:tcW w:w="921" w:type="dxa"/>
            <w:tcBorders/>
          </w:tcPr>
          <w:p>
            <w:pPr>
              <w:pStyle w:val="TableContents"/>
              <w:widowControl w:val="false"/>
              <w:bidi w:val="0"/>
              <w:jc w:val="center"/>
              <w:rPr>
                <w:sz w:val="8"/>
                <w:szCs w:val="8"/>
              </w:rPr>
            </w:pPr>
            <w:r>
              <w:rPr>
                <w:sz w:val="8"/>
                <w:szCs w:val="8"/>
              </w:rPr>
              <w:t>0.26</w:t>
            </w:r>
          </w:p>
        </w:tc>
        <w:tc>
          <w:tcPr>
            <w:tcW w:w="851" w:type="dxa"/>
            <w:tcBorders/>
          </w:tcPr>
          <w:p>
            <w:pPr>
              <w:pStyle w:val="TableContents"/>
              <w:widowControl w:val="false"/>
              <w:bidi w:val="0"/>
              <w:jc w:val="center"/>
              <w:rPr>
                <w:sz w:val="8"/>
                <w:szCs w:val="8"/>
              </w:rPr>
            </w:pPr>
            <w:r>
              <w:rPr>
                <w:sz w:val="8"/>
                <w:szCs w:val="8"/>
              </w:rPr>
              <w:t>0.72</w:t>
            </w:r>
          </w:p>
        </w:tc>
        <w:tc>
          <w:tcPr>
            <w:tcW w:w="871" w:type="dxa"/>
            <w:tcBorders/>
          </w:tcPr>
          <w:p>
            <w:pPr>
              <w:pStyle w:val="TableContents"/>
              <w:widowControl w:val="false"/>
              <w:bidi w:val="0"/>
              <w:jc w:val="center"/>
              <w:rPr>
                <w:sz w:val="8"/>
                <w:szCs w:val="8"/>
              </w:rPr>
            </w:pPr>
            <w:r>
              <w:rPr>
                <w:sz w:val="8"/>
                <w:szCs w:val="8"/>
              </w:rPr>
              <w:t>2.37</w:t>
            </w:r>
          </w:p>
        </w:tc>
        <w:tc>
          <w:tcPr>
            <w:tcW w:w="983" w:type="dxa"/>
            <w:tcBorders/>
          </w:tcPr>
          <w:p>
            <w:pPr>
              <w:pStyle w:val="TableContents"/>
              <w:widowControl w:val="false"/>
              <w:bidi w:val="0"/>
              <w:jc w:val="center"/>
              <w:rPr>
                <w:sz w:val="8"/>
                <w:szCs w:val="8"/>
              </w:rPr>
            </w:pPr>
            <w:r>
              <w:rPr>
                <w:sz w:val="8"/>
                <w:szCs w:val="8"/>
              </w:rPr>
              <w:t>0.29</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0.82</w:t>
            </w:r>
          </w:p>
        </w:tc>
        <w:tc>
          <w:tcPr>
            <w:tcW w:w="915" w:type="dxa"/>
            <w:tcBorders/>
          </w:tcPr>
          <w:p>
            <w:pPr>
              <w:pStyle w:val="TableContents"/>
              <w:widowControl w:val="false"/>
              <w:bidi w:val="0"/>
              <w:jc w:val="center"/>
              <w:rPr>
                <w:sz w:val="8"/>
                <w:szCs w:val="8"/>
              </w:rPr>
            </w:pPr>
            <w:r>
              <w:rPr>
                <w:sz w:val="8"/>
                <w:szCs w:val="8"/>
              </w:rPr>
              <w:t>0.77</w:t>
            </w:r>
          </w:p>
        </w:tc>
        <w:tc>
          <w:tcPr>
            <w:tcW w:w="826" w:type="dxa"/>
            <w:tcBorders/>
          </w:tcPr>
          <w:p>
            <w:pPr>
              <w:pStyle w:val="TableContents"/>
              <w:widowControl w:val="false"/>
              <w:bidi w:val="0"/>
              <w:jc w:val="center"/>
              <w:rPr>
                <w:sz w:val="8"/>
                <w:szCs w:val="8"/>
              </w:rPr>
            </w:pPr>
            <w:r>
              <w:rPr>
                <w:sz w:val="8"/>
                <w:szCs w:val="8"/>
              </w:rPr>
              <w:t>0.31</w:t>
            </w:r>
          </w:p>
        </w:tc>
        <w:tc>
          <w:tcPr>
            <w:tcW w:w="816" w:type="dxa"/>
            <w:tcBorders/>
          </w:tcPr>
          <w:p>
            <w:pPr>
              <w:pStyle w:val="TableContents"/>
              <w:widowControl w:val="false"/>
              <w:bidi w:val="0"/>
              <w:jc w:val="center"/>
              <w:rPr>
                <w:sz w:val="8"/>
                <w:szCs w:val="8"/>
              </w:rPr>
            </w:pPr>
            <w:r>
              <w:rPr>
                <w:sz w:val="8"/>
                <w:szCs w:val="8"/>
              </w:rPr>
              <w:t>1.44</w:t>
            </w:r>
          </w:p>
        </w:tc>
        <w:tc>
          <w:tcPr>
            <w:tcW w:w="932" w:type="dxa"/>
            <w:tcBorders/>
          </w:tcPr>
          <w:p>
            <w:pPr>
              <w:pStyle w:val="TableContents"/>
              <w:widowControl w:val="false"/>
              <w:bidi w:val="0"/>
              <w:jc w:val="center"/>
              <w:rPr>
                <w:sz w:val="8"/>
                <w:szCs w:val="8"/>
              </w:rPr>
            </w:pPr>
            <w:r>
              <w:rPr>
                <w:sz w:val="8"/>
                <w:szCs w:val="8"/>
              </w:rPr>
              <w:t>2.55</w:t>
            </w:r>
          </w:p>
        </w:tc>
        <w:tc>
          <w:tcPr>
            <w:tcW w:w="844" w:type="dxa"/>
            <w:tcBorders/>
          </w:tcPr>
          <w:p>
            <w:pPr>
              <w:pStyle w:val="TableContents"/>
              <w:widowControl w:val="false"/>
              <w:bidi w:val="0"/>
              <w:jc w:val="center"/>
              <w:rPr>
                <w:sz w:val="8"/>
                <w:szCs w:val="8"/>
              </w:rPr>
            </w:pPr>
            <w:r>
              <w:rPr>
                <w:sz w:val="8"/>
                <w:szCs w:val="8"/>
              </w:rPr>
              <w:t>0.75</w:t>
            </w:r>
          </w:p>
        </w:tc>
        <w:tc>
          <w:tcPr>
            <w:tcW w:w="830" w:type="dxa"/>
            <w:tcBorders/>
          </w:tcPr>
          <w:p>
            <w:pPr>
              <w:pStyle w:val="TableContents"/>
              <w:widowControl w:val="false"/>
              <w:bidi w:val="0"/>
              <w:jc w:val="center"/>
              <w:rPr>
                <w:sz w:val="8"/>
                <w:szCs w:val="8"/>
              </w:rPr>
            </w:pPr>
            <w:r>
              <w:rPr>
                <w:sz w:val="8"/>
                <w:szCs w:val="8"/>
              </w:rPr>
              <w:t>5.48</w:t>
            </w:r>
          </w:p>
        </w:tc>
      </w:tr>
      <w:tr>
        <w:trPr/>
        <w:tc>
          <w:tcPr>
            <w:tcW w:w="530" w:type="dxa"/>
            <w:tcBorders/>
          </w:tcPr>
          <w:p>
            <w:pPr>
              <w:pStyle w:val="TableContents"/>
              <w:widowControl w:val="false"/>
              <w:bidi w:val="0"/>
              <w:jc w:val="center"/>
              <w:rPr>
                <w:sz w:val="8"/>
                <w:szCs w:val="8"/>
              </w:rPr>
            </w:pPr>
            <w:r>
              <w:rPr>
                <w:sz w:val="8"/>
                <w:szCs w:val="8"/>
              </w:rPr>
              <w:t>A_97.5_5</w:t>
            </w:r>
          </w:p>
        </w:tc>
        <w:tc>
          <w:tcPr>
            <w:tcW w:w="646" w:type="dxa"/>
            <w:tcBorders/>
          </w:tcPr>
          <w:p>
            <w:pPr>
              <w:pStyle w:val="TableContents"/>
              <w:widowControl w:val="false"/>
              <w:bidi w:val="0"/>
              <w:jc w:val="center"/>
              <w:rPr>
                <w:sz w:val="8"/>
                <w:szCs w:val="8"/>
              </w:rPr>
            </w:pPr>
            <w:r>
              <w:rPr>
                <w:sz w:val="8"/>
                <w:szCs w:val="8"/>
              </w:rPr>
              <w:t>-13.22</w:t>
            </w:r>
          </w:p>
        </w:tc>
        <w:tc>
          <w:tcPr>
            <w:tcW w:w="578" w:type="dxa"/>
            <w:tcBorders/>
          </w:tcPr>
          <w:p>
            <w:pPr>
              <w:pStyle w:val="TableContents"/>
              <w:widowControl w:val="false"/>
              <w:bidi w:val="0"/>
              <w:jc w:val="center"/>
              <w:rPr>
                <w:sz w:val="8"/>
                <w:szCs w:val="8"/>
              </w:rPr>
            </w:pPr>
            <w:r>
              <w:rPr>
                <w:sz w:val="8"/>
                <w:szCs w:val="8"/>
              </w:rPr>
              <w:t>-23.77</w:t>
            </w:r>
          </w:p>
        </w:tc>
        <w:tc>
          <w:tcPr>
            <w:tcW w:w="596" w:type="dxa"/>
            <w:tcBorders/>
          </w:tcPr>
          <w:p>
            <w:pPr>
              <w:pStyle w:val="TableContents"/>
              <w:widowControl w:val="false"/>
              <w:bidi w:val="0"/>
              <w:jc w:val="center"/>
              <w:rPr>
                <w:sz w:val="8"/>
                <w:szCs w:val="8"/>
              </w:rPr>
            </w:pPr>
            <w:r>
              <w:rPr>
                <w:sz w:val="8"/>
                <w:szCs w:val="8"/>
              </w:rPr>
              <w:t>-6.63</w:t>
            </w:r>
          </w:p>
        </w:tc>
        <w:tc>
          <w:tcPr>
            <w:tcW w:w="282" w:type="dxa"/>
            <w:tcBorders/>
          </w:tcPr>
          <w:p>
            <w:pPr>
              <w:pStyle w:val="TableContents"/>
              <w:widowControl w:val="false"/>
              <w:bidi w:val="0"/>
              <w:jc w:val="center"/>
              <w:rPr>
                <w:sz w:val="8"/>
                <w:szCs w:val="8"/>
              </w:rPr>
            </w:pPr>
            <w:r>
              <w:rPr>
                <w:sz w:val="8"/>
                <w:szCs w:val="8"/>
              </w:rPr>
              <w:t>15.49</w:t>
            </w:r>
          </w:p>
        </w:tc>
        <w:tc>
          <w:tcPr>
            <w:tcW w:w="367" w:type="dxa"/>
            <w:tcBorders/>
          </w:tcPr>
          <w:p>
            <w:pPr>
              <w:pStyle w:val="TableContents"/>
              <w:widowControl w:val="false"/>
              <w:bidi w:val="0"/>
              <w:jc w:val="center"/>
              <w:rPr>
                <w:sz w:val="8"/>
                <w:szCs w:val="8"/>
              </w:rPr>
            </w:pPr>
            <w:r>
              <w:rPr>
                <w:sz w:val="8"/>
                <w:szCs w:val="8"/>
              </w:rPr>
              <w:t>-4.26</w:t>
            </w:r>
          </w:p>
        </w:tc>
        <w:tc>
          <w:tcPr>
            <w:tcW w:w="921" w:type="dxa"/>
            <w:tcBorders/>
          </w:tcPr>
          <w:p>
            <w:pPr>
              <w:pStyle w:val="TableContents"/>
              <w:widowControl w:val="false"/>
              <w:bidi w:val="0"/>
              <w:jc w:val="center"/>
              <w:rPr>
                <w:sz w:val="8"/>
                <w:szCs w:val="8"/>
              </w:rPr>
            </w:pPr>
            <w:r>
              <w:rPr>
                <w:sz w:val="8"/>
                <w:szCs w:val="8"/>
              </w:rPr>
              <w:t>0.58</w:t>
            </w:r>
          </w:p>
        </w:tc>
        <w:tc>
          <w:tcPr>
            <w:tcW w:w="851" w:type="dxa"/>
            <w:tcBorders/>
          </w:tcPr>
          <w:p>
            <w:pPr>
              <w:pStyle w:val="TableContents"/>
              <w:widowControl w:val="false"/>
              <w:bidi w:val="0"/>
              <w:jc w:val="center"/>
              <w:rPr>
                <w:sz w:val="8"/>
                <w:szCs w:val="8"/>
              </w:rPr>
            </w:pPr>
            <w:r>
              <w:rPr>
                <w:sz w:val="8"/>
                <w:szCs w:val="8"/>
              </w:rPr>
              <w:t>1.26</w:t>
            </w:r>
          </w:p>
        </w:tc>
        <w:tc>
          <w:tcPr>
            <w:tcW w:w="871" w:type="dxa"/>
            <w:tcBorders/>
          </w:tcPr>
          <w:p>
            <w:pPr>
              <w:pStyle w:val="TableContents"/>
              <w:widowControl w:val="false"/>
              <w:bidi w:val="0"/>
              <w:jc w:val="center"/>
              <w:rPr>
                <w:sz w:val="8"/>
                <w:szCs w:val="8"/>
              </w:rPr>
            </w:pPr>
            <w:r>
              <w:rPr>
                <w:sz w:val="8"/>
                <w:szCs w:val="8"/>
              </w:rPr>
              <w:t>0.15</w:t>
            </w:r>
          </w:p>
        </w:tc>
        <w:tc>
          <w:tcPr>
            <w:tcW w:w="983" w:type="dxa"/>
            <w:tcBorders/>
          </w:tcPr>
          <w:p>
            <w:pPr>
              <w:pStyle w:val="TableContents"/>
              <w:widowControl w:val="false"/>
              <w:bidi w:val="0"/>
              <w:jc w:val="center"/>
              <w:rPr>
                <w:sz w:val="8"/>
                <w:szCs w:val="8"/>
              </w:rPr>
            </w:pPr>
            <w:r>
              <w:rPr>
                <w:sz w:val="8"/>
                <w:szCs w:val="8"/>
              </w:rPr>
              <w:t>0.56</w:t>
            </w:r>
          </w:p>
        </w:tc>
        <w:tc>
          <w:tcPr>
            <w:tcW w:w="897" w:type="dxa"/>
            <w:tcBorders/>
          </w:tcPr>
          <w:p>
            <w:pPr>
              <w:pStyle w:val="TableContents"/>
              <w:widowControl w:val="false"/>
              <w:bidi w:val="0"/>
              <w:jc w:val="center"/>
              <w:rPr>
                <w:sz w:val="8"/>
                <w:szCs w:val="8"/>
              </w:rPr>
            </w:pPr>
            <w:r>
              <w:rPr>
                <w:sz w:val="8"/>
                <w:szCs w:val="8"/>
              </w:rPr>
              <w:t>0.19</w:t>
            </w:r>
          </w:p>
        </w:tc>
        <w:tc>
          <w:tcPr>
            <w:tcW w:w="882" w:type="dxa"/>
            <w:tcBorders/>
          </w:tcPr>
          <w:p>
            <w:pPr>
              <w:pStyle w:val="TableContents"/>
              <w:widowControl w:val="false"/>
              <w:bidi w:val="0"/>
              <w:jc w:val="center"/>
              <w:rPr>
                <w:sz w:val="8"/>
                <w:szCs w:val="8"/>
              </w:rPr>
            </w:pPr>
            <w:r>
              <w:rPr>
                <w:sz w:val="8"/>
                <w:szCs w:val="8"/>
              </w:rPr>
              <w:t>1.06</w:t>
            </w:r>
          </w:p>
        </w:tc>
        <w:tc>
          <w:tcPr>
            <w:tcW w:w="915" w:type="dxa"/>
            <w:tcBorders/>
          </w:tcPr>
          <w:p>
            <w:pPr>
              <w:pStyle w:val="TableContents"/>
              <w:widowControl w:val="false"/>
              <w:bidi w:val="0"/>
              <w:jc w:val="center"/>
              <w:rPr>
                <w:sz w:val="8"/>
                <w:szCs w:val="8"/>
              </w:rPr>
            </w:pPr>
            <w:r>
              <w:rPr>
                <w:sz w:val="8"/>
                <w:szCs w:val="8"/>
              </w:rPr>
              <w:t>1.24</w:t>
            </w:r>
          </w:p>
        </w:tc>
        <w:tc>
          <w:tcPr>
            <w:tcW w:w="826" w:type="dxa"/>
            <w:tcBorders/>
          </w:tcPr>
          <w:p>
            <w:pPr>
              <w:pStyle w:val="TableContents"/>
              <w:widowControl w:val="false"/>
              <w:bidi w:val="0"/>
              <w:jc w:val="center"/>
              <w:rPr>
                <w:sz w:val="8"/>
                <w:szCs w:val="8"/>
              </w:rPr>
            </w:pPr>
            <w:r>
              <w:rPr>
                <w:sz w:val="8"/>
                <w:szCs w:val="8"/>
              </w:rPr>
              <w:t>0.43</w:t>
            </w:r>
          </w:p>
        </w:tc>
        <w:tc>
          <w:tcPr>
            <w:tcW w:w="816" w:type="dxa"/>
            <w:tcBorders/>
          </w:tcPr>
          <w:p>
            <w:pPr>
              <w:pStyle w:val="TableContents"/>
              <w:widowControl w:val="false"/>
              <w:bidi w:val="0"/>
              <w:jc w:val="center"/>
              <w:rPr>
                <w:sz w:val="8"/>
                <w:szCs w:val="8"/>
              </w:rPr>
            </w:pPr>
            <w:r>
              <w:rPr>
                <w:sz w:val="8"/>
                <w:szCs w:val="8"/>
              </w:rPr>
              <w:t>2.30</w:t>
            </w:r>
          </w:p>
        </w:tc>
        <w:tc>
          <w:tcPr>
            <w:tcW w:w="932" w:type="dxa"/>
            <w:tcBorders/>
          </w:tcPr>
          <w:p>
            <w:pPr>
              <w:pStyle w:val="TableContents"/>
              <w:widowControl w:val="false"/>
              <w:bidi w:val="0"/>
              <w:jc w:val="center"/>
              <w:rPr>
                <w:sz w:val="8"/>
                <w:szCs w:val="8"/>
              </w:rPr>
            </w:pPr>
            <w:r>
              <w:rPr>
                <w:sz w:val="8"/>
                <w:szCs w:val="8"/>
              </w:rPr>
              <w:t>0.14</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0.27</w:t>
            </w:r>
          </w:p>
        </w:tc>
      </w:tr>
      <w:tr>
        <w:trPr/>
        <w:tc>
          <w:tcPr>
            <w:tcW w:w="530" w:type="dxa"/>
            <w:tcBorders/>
          </w:tcPr>
          <w:p>
            <w:pPr>
              <w:pStyle w:val="TableContents"/>
              <w:widowControl w:val="false"/>
              <w:bidi w:val="0"/>
              <w:jc w:val="center"/>
              <w:rPr>
                <w:sz w:val="8"/>
                <w:szCs w:val="8"/>
              </w:rPr>
            </w:pPr>
            <w:r>
              <w:rPr>
                <w:sz w:val="8"/>
                <w:szCs w:val="8"/>
              </w:rPr>
              <w:t>A_97.5_6</w:t>
            </w:r>
          </w:p>
        </w:tc>
        <w:tc>
          <w:tcPr>
            <w:tcW w:w="646" w:type="dxa"/>
            <w:tcBorders/>
          </w:tcPr>
          <w:p>
            <w:pPr>
              <w:pStyle w:val="TableContents"/>
              <w:widowControl w:val="false"/>
              <w:bidi w:val="0"/>
              <w:jc w:val="center"/>
              <w:rPr>
                <w:sz w:val="8"/>
                <w:szCs w:val="8"/>
              </w:rPr>
            </w:pPr>
            <w:r>
              <w:rPr>
                <w:sz w:val="8"/>
                <w:szCs w:val="8"/>
              </w:rPr>
              <w:t>-0.67</w:t>
            </w:r>
          </w:p>
        </w:tc>
        <w:tc>
          <w:tcPr>
            <w:tcW w:w="578" w:type="dxa"/>
            <w:tcBorders/>
          </w:tcPr>
          <w:p>
            <w:pPr>
              <w:pStyle w:val="TableContents"/>
              <w:widowControl w:val="false"/>
              <w:bidi w:val="0"/>
              <w:jc w:val="center"/>
              <w:rPr>
                <w:sz w:val="8"/>
                <w:szCs w:val="8"/>
              </w:rPr>
            </w:pPr>
            <w:r>
              <w:rPr>
                <w:sz w:val="8"/>
                <w:szCs w:val="8"/>
              </w:rPr>
              <w:t>-46.50</w:t>
            </w:r>
          </w:p>
        </w:tc>
        <w:tc>
          <w:tcPr>
            <w:tcW w:w="596" w:type="dxa"/>
            <w:tcBorders/>
          </w:tcPr>
          <w:p>
            <w:pPr>
              <w:pStyle w:val="TableContents"/>
              <w:widowControl w:val="false"/>
              <w:bidi w:val="0"/>
              <w:jc w:val="center"/>
              <w:rPr>
                <w:sz w:val="8"/>
                <w:szCs w:val="8"/>
              </w:rPr>
            </w:pPr>
            <w:r>
              <w:rPr>
                <w:sz w:val="8"/>
                <w:szCs w:val="8"/>
              </w:rPr>
              <w:t>16.93</w:t>
            </w:r>
          </w:p>
        </w:tc>
        <w:tc>
          <w:tcPr>
            <w:tcW w:w="282" w:type="dxa"/>
            <w:tcBorders/>
          </w:tcPr>
          <w:p>
            <w:pPr>
              <w:pStyle w:val="TableContents"/>
              <w:widowControl w:val="false"/>
              <w:bidi w:val="0"/>
              <w:jc w:val="center"/>
              <w:rPr>
                <w:sz w:val="8"/>
                <w:szCs w:val="8"/>
              </w:rPr>
            </w:pPr>
            <w:r>
              <w:rPr>
                <w:sz w:val="8"/>
                <w:szCs w:val="8"/>
              </w:rPr>
              <w:t>42.97</w:t>
            </w:r>
          </w:p>
        </w:tc>
        <w:tc>
          <w:tcPr>
            <w:tcW w:w="367" w:type="dxa"/>
            <w:tcBorders/>
          </w:tcPr>
          <w:p>
            <w:pPr>
              <w:pStyle w:val="TableContents"/>
              <w:widowControl w:val="false"/>
              <w:bidi w:val="0"/>
              <w:jc w:val="center"/>
              <w:rPr>
                <w:sz w:val="8"/>
                <w:szCs w:val="8"/>
              </w:rPr>
            </w:pPr>
            <w:r>
              <w:rPr>
                <w:sz w:val="8"/>
                <w:szCs w:val="8"/>
              </w:rPr>
              <w:t>-6.98</w:t>
            </w:r>
          </w:p>
        </w:tc>
        <w:tc>
          <w:tcPr>
            <w:tcW w:w="921" w:type="dxa"/>
            <w:tcBorders/>
          </w:tcPr>
          <w:p>
            <w:pPr>
              <w:pStyle w:val="TableContents"/>
              <w:widowControl w:val="false"/>
              <w:bidi w:val="0"/>
              <w:jc w:val="center"/>
              <w:rPr>
                <w:sz w:val="8"/>
                <w:szCs w:val="8"/>
              </w:rPr>
            </w:pPr>
            <w:r>
              <w:rPr>
                <w:sz w:val="8"/>
                <w:szCs w:val="8"/>
              </w:rPr>
              <w:t>0.15</w:t>
            </w:r>
          </w:p>
        </w:tc>
        <w:tc>
          <w:tcPr>
            <w:tcW w:w="851" w:type="dxa"/>
            <w:tcBorders/>
          </w:tcPr>
          <w:p>
            <w:pPr>
              <w:pStyle w:val="TableContents"/>
              <w:widowControl w:val="false"/>
              <w:bidi w:val="0"/>
              <w:jc w:val="center"/>
              <w:rPr>
                <w:sz w:val="8"/>
                <w:szCs w:val="8"/>
              </w:rPr>
            </w:pPr>
            <w:r>
              <w:rPr>
                <w:sz w:val="8"/>
                <w:szCs w:val="8"/>
              </w:rPr>
              <w:t>0.92</w:t>
            </w:r>
          </w:p>
        </w:tc>
        <w:tc>
          <w:tcPr>
            <w:tcW w:w="871" w:type="dxa"/>
            <w:tcBorders/>
          </w:tcPr>
          <w:p>
            <w:pPr>
              <w:pStyle w:val="TableContents"/>
              <w:widowControl w:val="false"/>
              <w:bidi w:val="0"/>
              <w:jc w:val="center"/>
              <w:rPr>
                <w:sz w:val="8"/>
                <w:szCs w:val="8"/>
              </w:rPr>
            </w:pPr>
            <w:r>
              <w:rPr>
                <w:sz w:val="8"/>
                <w:szCs w:val="8"/>
              </w:rPr>
              <w:t>0.56</w:t>
            </w:r>
          </w:p>
        </w:tc>
        <w:tc>
          <w:tcPr>
            <w:tcW w:w="983" w:type="dxa"/>
            <w:tcBorders/>
          </w:tcPr>
          <w:p>
            <w:pPr>
              <w:pStyle w:val="TableContents"/>
              <w:widowControl w:val="false"/>
              <w:bidi w:val="0"/>
              <w:jc w:val="center"/>
              <w:rPr>
                <w:sz w:val="8"/>
                <w:szCs w:val="8"/>
              </w:rPr>
            </w:pPr>
            <w:r>
              <w:rPr>
                <w:sz w:val="8"/>
                <w:szCs w:val="8"/>
              </w:rPr>
              <w:t>0.15</w:t>
            </w:r>
          </w:p>
        </w:tc>
        <w:tc>
          <w:tcPr>
            <w:tcW w:w="897" w:type="dxa"/>
            <w:tcBorders/>
          </w:tcPr>
          <w:p>
            <w:pPr>
              <w:pStyle w:val="TableContents"/>
              <w:widowControl w:val="false"/>
              <w:bidi w:val="0"/>
              <w:jc w:val="center"/>
              <w:rPr>
                <w:sz w:val="8"/>
                <w:szCs w:val="8"/>
              </w:rPr>
            </w:pPr>
            <w:r>
              <w:rPr>
                <w:sz w:val="8"/>
                <w:szCs w:val="8"/>
              </w:rPr>
              <w:t>0.06</w:t>
            </w:r>
          </w:p>
        </w:tc>
        <w:tc>
          <w:tcPr>
            <w:tcW w:w="882" w:type="dxa"/>
            <w:tcBorders/>
          </w:tcPr>
          <w:p>
            <w:pPr>
              <w:pStyle w:val="TableContents"/>
              <w:widowControl w:val="false"/>
              <w:bidi w:val="0"/>
              <w:jc w:val="center"/>
              <w:rPr>
                <w:sz w:val="8"/>
                <w:szCs w:val="8"/>
              </w:rPr>
            </w:pPr>
            <w:r>
              <w:rPr>
                <w:sz w:val="8"/>
                <w:szCs w:val="8"/>
              </w:rPr>
              <w:t>0.26</w:t>
            </w:r>
          </w:p>
        </w:tc>
        <w:tc>
          <w:tcPr>
            <w:tcW w:w="915" w:type="dxa"/>
            <w:tcBorders/>
          </w:tcPr>
          <w:p>
            <w:pPr>
              <w:pStyle w:val="TableContents"/>
              <w:widowControl w:val="false"/>
              <w:bidi w:val="0"/>
              <w:jc w:val="center"/>
              <w:rPr>
                <w:sz w:val="8"/>
                <w:szCs w:val="8"/>
              </w:rPr>
            </w:pPr>
            <w:r>
              <w:rPr>
                <w:sz w:val="8"/>
                <w:szCs w:val="8"/>
              </w:rPr>
              <w:t>1.00</w:t>
            </w:r>
          </w:p>
        </w:tc>
        <w:tc>
          <w:tcPr>
            <w:tcW w:w="826" w:type="dxa"/>
            <w:tcBorders/>
          </w:tcPr>
          <w:p>
            <w:pPr>
              <w:pStyle w:val="TableContents"/>
              <w:widowControl w:val="false"/>
              <w:bidi w:val="0"/>
              <w:jc w:val="center"/>
              <w:rPr>
                <w:sz w:val="8"/>
                <w:szCs w:val="8"/>
              </w:rPr>
            </w:pPr>
            <w:r>
              <w:rPr>
                <w:sz w:val="8"/>
                <w:szCs w:val="8"/>
              </w:rPr>
              <w:t>0.49</w:t>
            </w:r>
          </w:p>
        </w:tc>
        <w:tc>
          <w:tcPr>
            <w:tcW w:w="816" w:type="dxa"/>
            <w:tcBorders/>
          </w:tcPr>
          <w:p>
            <w:pPr>
              <w:pStyle w:val="TableContents"/>
              <w:widowControl w:val="false"/>
              <w:bidi w:val="0"/>
              <w:jc w:val="center"/>
              <w:rPr>
                <w:sz w:val="8"/>
                <w:szCs w:val="8"/>
              </w:rPr>
            </w:pPr>
            <w:r>
              <w:rPr>
                <w:sz w:val="8"/>
                <w:szCs w:val="8"/>
              </w:rPr>
              <w:t>1.66</w:t>
            </w:r>
          </w:p>
        </w:tc>
        <w:tc>
          <w:tcPr>
            <w:tcW w:w="932" w:type="dxa"/>
            <w:tcBorders/>
          </w:tcPr>
          <w:p>
            <w:pPr>
              <w:pStyle w:val="TableContents"/>
              <w:widowControl w:val="false"/>
              <w:bidi w:val="0"/>
              <w:jc w:val="center"/>
              <w:rPr>
                <w:sz w:val="8"/>
                <w:szCs w:val="8"/>
              </w:rPr>
            </w:pPr>
            <w:r>
              <w:rPr>
                <w:sz w:val="8"/>
                <w:szCs w:val="8"/>
              </w:rPr>
              <w:t>0.59</w:t>
            </w:r>
          </w:p>
        </w:tc>
        <w:tc>
          <w:tcPr>
            <w:tcW w:w="844" w:type="dxa"/>
            <w:tcBorders/>
          </w:tcPr>
          <w:p>
            <w:pPr>
              <w:pStyle w:val="TableContents"/>
              <w:widowControl w:val="false"/>
              <w:bidi w:val="0"/>
              <w:jc w:val="center"/>
              <w:rPr>
                <w:sz w:val="8"/>
                <w:szCs w:val="8"/>
              </w:rPr>
            </w:pPr>
            <w:r>
              <w:rPr>
                <w:sz w:val="8"/>
                <w:szCs w:val="8"/>
              </w:rPr>
              <w:t>0.32</w:t>
            </w:r>
          </w:p>
        </w:tc>
        <w:tc>
          <w:tcPr>
            <w:tcW w:w="830" w:type="dxa"/>
            <w:tcBorders/>
          </w:tcPr>
          <w:p>
            <w:pPr>
              <w:pStyle w:val="TableContents"/>
              <w:widowControl w:val="false"/>
              <w:bidi w:val="0"/>
              <w:jc w:val="center"/>
              <w:rPr>
                <w:sz w:val="8"/>
                <w:szCs w:val="8"/>
              </w:rPr>
            </w:pPr>
            <w:r>
              <w:rPr>
                <w:sz w:val="8"/>
                <w:szCs w:val="8"/>
              </w:rPr>
              <w:t>0.90</w:t>
            </w:r>
          </w:p>
        </w:tc>
      </w:tr>
      <w:tr>
        <w:trPr/>
        <w:tc>
          <w:tcPr>
            <w:tcW w:w="530" w:type="dxa"/>
            <w:tcBorders/>
          </w:tcPr>
          <w:p>
            <w:pPr>
              <w:pStyle w:val="TableContents"/>
              <w:widowControl w:val="false"/>
              <w:bidi w:val="0"/>
              <w:jc w:val="center"/>
              <w:rPr>
                <w:sz w:val="8"/>
                <w:szCs w:val="8"/>
              </w:rPr>
            </w:pPr>
            <w:r>
              <w:rPr>
                <w:sz w:val="8"/>
                <w:szCs w:val="8"/>
              </w:rPr>
              <w:t>A_97.5_7</w:t>
            </w:r>
          </w:p>
        </w:tc>
        <w:tc>
          <w:tcPr>
            <w:tcW w:w="646" w:type="dxa"/>
            <w:tcBorders/>
          </w:tcPr>
          <w:p>
            <w:pPr>
              <w:pStyle w:val="TableContents"/>
              <w:widowControl w:val="false"/>
              <w:bidi w:val="0"/>
              <w:jc w:val="center"/>
              <w:rPr>
                <w:sz w:val="8"/>
                <w:szCs w:val="8"/>
              </w:rPr>
            </w:pPr>
            <w:r>
              <w:rPr>
                <w:sz w:val="8"/>
                <w:szCs w:val="8"/>
              </w:rPr>
              <w:t>-22.88</w:t>
            </w:r>
          </w:p>
        </w:tc>
        <w:tc>
          <w:tcPr>
            <w:tcW w:w="578" w:type="dxa"/>
            <w:tcBorders/>
          </w:tcPr>
          <w:p>
            <w:pPr>
              <w:pStyle w:val="TableContents"/>
              <w:widowControl w:val="false"/>
              <w:bidi w:val="0"/>
              <w:jc w:val="center"/>
              <w:rPr>
                <w:sz w:val="8"/>
                <w:szCs w:val="8"/>
              </w:rPr>
            </w:pPr>
            <w:r>
              <w:rPr>
                <w:sz w:val="8"/>
                <w:szCs w:val="8"/>
              </w:rPr>
              <w:t>-34.20</w:t>
            </w:r>
          </w:p>
        </w:tc>
        <w:tc>
          <w:tcPr>
            <w:tcW w:w="596" w:type="dxa"/>
            <w:tcBorders/>
          </w:tcPr>
          <w:p>
            <w:pPr>
              <w:pStyle w:val="TableContents"/>
              <w:widowControl w:val="false"/>
              <w:bidi w:val="0"/>
              <w:jc w:val="center"/>
              <w:rPr>
                <w:sz w:val="8"/>
                <w:szCs w:val="8"/>
              </w:rPr>
            </w:pPr>
            <w:r>
              <w:rPr>
                <w:sz w:val="8"/>
                <w:szCs w:val="8"/>
              </w:rPr>
              <w:t>7.63</w:t>
            </w:r>
          </w:p>
        </w:tc>
        <w:tc>
          <w:tcPr>
            <w:tcW w:w="282" w:type="dxa"/>
            <w:tcBorders/>
          </w:tcPr>
          <w:p>
            <w:pPr>
              <w:pStyle w:val="TableContents"/>
              <w:widowControl w:val="false"/>
              <w:bidi w:val="0"/>
              <w:jc w:val="center"/>
              <w:rPr>
                <w:sz w:val="8"/>
                <w:szCs w:val="8"/>
              </w:rPr>
            </w:pPr>
            <w:r>
              <w:rPr>
                <w:sz w:val="8"/>
                <w:szCs w:val="8"/>
              </w:rPr>
              <w:t>16.54</w:t>
            </w:r>
          </w:p>
        </w:tc>
        <w:tc>
          <w:tcPr>
            <w:tcW w:w="367" w:type="dxa"/>
            <w:tcBorders/>
          </w:tcPr>
          <w:p>
            <w:pPr>
              <w:pStyle w:val="TableContents"/>
              <w:widowControl w:val="false"/>
              <w:bidi w:val="0"/>
              <w:jc w:val="center"/>
              <w:rPr>
                <w:sz w:val="8"/>
                <w:szCs w:val="8"/>
              </w:rPr>
            </w:pPr>
            <w:r>
              <w:rPr>
                <w:sz w:val="8"/>
                <w:szCs w:val="8"/>
              </w:rPr>
              <w:t>-21.45</w:t>
            </w:r>
          </w:p>
        </w:tc>
        <w:tc>
          <w:tcPr>
            <w:tcW w:w="921" w:type="dxa"/>
            <w:tcBorders/>
          </w:tcPr>
          <w:p>
            <w:pPr>
              <w:pStyle w:val="TableContents"/>
              <w:widowControl w:val="false"/>
              <w:bidi w:val="0"/>
              <w:jc w:val="center"/>
              <w:rPr>
                <w:sz w:val="8"/>
                <w:szCs w:val="8"/>
              </w:rPr>
            </w:pPr>
            <w:r>
              <w:rPr>
                <w:sz w:val="8"/>
                <w:szCs w:val="8"/>
              </w:rPr>
              <w:t>0.09</w:t>
            </w:r>
          </w:p>
        </w:tc>
        <w:tc>
          <w:tcPr>
            <w:tcW w:w="851" w:type="dxa"/>
            <w:tcBorders/>
          </w:tcPr>
          <w:p>
            <w:pPr>
              <w:pStyle w:val="TableContents"/>
              <w:widowControl w:val="false"/>
              <w:bidi w:val="0"/>
              <w:jc w:val="center"/>
              <w:rPr>
                <w:sz w:val="8"/>
                <w:szCs w:val="8"/>
              </w:rPr>
            </w:pPr>
            <w:r>
              <w:rPr>
                <w:sz w:val="8"/>
                <w:szCs w:val="8"/>
              </w:rPr>
              <w:t>0.77</w:t>
            </w:r>
          </w:p>
        </w:tc>
        <w:tc>
          <w:tcPr>
            <w:tcW w:w="871" w:type="dxa"/>
            <w:tcBorders/>
          </w:tcPr>
          <w:p>
            <w:pPr>
              <w:pStyle w:val="TableContents"/>
              <w:widowControl w:val="false"/>
              <w:bidi w:val="0"/>
              <w:jc w:val="center"/>
              <w:rPr>
                <w:sz w:val="8"/>
                <w:szCs w:val="8"/>
              </w:rPr>
            </w:pPr>
            <w:r>
              <w:rPr>
                <w:sz w:val="8"/>
                <w:szCs w:val="8"/>
              </w:rPr>
              <w:t>1.76</w:t>
            </w:r>
          </w:p>
        </w:tc>
        <w:tc>
          <w:tcPr>
            <w:tcW w:w="983" w:type="dxa"/>
            <w:tcBorders/>
          </w:tcPr>
          <w:p>
            <w:pPr>
              <w:pStyle w:val="TableContents"/>
              <w:widowControl w:val="false"/>
              <w:bidi w:val="0"/>
              <w:jc w:val="center"/>
              <w:rPr>
                <w:sz w:val="8"/>
                <w:szCs w:val="8"/>
              </w:rPr>
            </w:pPr>
            <w:r>
              <w:rPr>
                <w:sz w:val="8"/>
                <w:szCs w:val="8"/>
              </w:rPr>
              <w:t>0.07</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0.12</w:t>
            </w:r>
          </w:p>
        </w:tc>
        <w:tc>
          <w:tcPr>
            <w:tcW w:w="915" w:type="dxa"/>
            <w:tcBorders/>
          </w:tcPr>
          <w:p>
            <w:pPr>
              <w:pStyle w:val="TableContents"/>
              <w:widowControl w:val="false"/>
              <w:bidi w:val="0"/>
              <w:jc w:val="center"/>
              <w:rPr>
                <w:sz w:val="8"/>
                <w:szCs w:val="8"/>
              </w:rPr>
            </w:pPr>
            <w:r>
              <w:rPr>
                <w:sz w:val="8"/>
                <w:szCs w:val="8"/>
              </w:rPr>
              <w:t>0.93</w:t>
            </w:r>
          </w:p>
        </w:tc>
        <w:tc>
          <w:tcPr>
            <w:tcW w:w="826" w:type="dxa"/>
            <w:tcBorders/>
          </w:tcPr>
          <w:p>
            <w:pPr>
              <w:pStyle w:val="TableContents"/>
              <w:widowControl w:val="false"/>
              <w:bidi w:val="0"/>
              <w:jc w:val="center"/>
              <w:rPr>
                <w:sz w:val="8"/>
                <w:szCs w:val="8"/>
              </w:rPr>
            </w:pPr>
            <w:r>
              <w:rPr>
                <w:sz w:val="8"/>
                <w:szCs w:val="8"/>
              </w:rPr>
              <w:t>0.38</w:t>
            </w:r>
          </w:p>
        </w:tc>
        <w:tc>
          <w:tcPr>
            <w:tcW w:w="816" w:type="dxa"/>
            <w:tcBorders/>
          </w:tcPr>
          <w:p>
            <w:pPr>
              <w:pStyle w:val="TableContents"/>
              <w:widowControl w:val="false"/>
              <w:bidi w:val="0"/>
              <w:jc w:val="center"/>
              <w:rPr>
                <w:sz w:val="8"/>
                <w:szCs w:val="8"/>
              </w:rPr>
            </w:pPr>
            <w:r>
              <w:rPr>
                <w:sz w:val="8"/>
                <w:szCs w:val="8"/>
              </w:rPr>
              <w:t>1.62</w:t>
            </w:r>
          </w:p>
        </w:tc>
        <w:tc>
          <w:tcPr>
            <w:tcW w:w="932" w:type="dxa"/>
            <w:tcBorders/>
          </w:tcPr>
          <w:p>
            <w:pPr>
              <w:pStyle w:val="TableContents"/>
              <w:widowControl w:val="false"/>
              <w:bidi w:val="0"/>
              <w:jc w:val="center"/>
              <w:rPr>
                <w:sz w:val="8"/>
                <w:szCs w:val="8"/>
              </w:rPr>
            </w:pPr>
            <w:r>
              <w:rPr>
                <w:sz w:val="8"/>
                <w:szCs w:val="8"/>
              </w:rPr>
              <w:t>2.28</w:t>
            </w:r>
          </w:p>
        </w:tc>
        <w:tc>
          <w:tcPr>
            <w:tcW w:w="844" w:type="dxa"/>
            <w:tcBorders/>
          </w:tcPr>
          <w:p>
            <w:pPr>
              <w:pStyle w:val="TableContents"/>
              <w:widowControl w:val="false"/>
              <w:bidi w:val="0"/>
              <w:jc w:val="center"/>
              <w:rPr>
                <w:sz w:val="8"/>
                <w:szCs w:val="8"/>
              </w:rPr>
            </w:pPr>
            <w:r>
              <w:rPr>
                <w:sz w:val="8"/>
                <w:szCs w:val="8"/>
              </w:rPr>
              <w:t>0.75</w:t>
            </w:r>
          </w:p>
        </w:tc>
        <w:tc>
          <w:tcPr>
            <w:tcW w:w="830" w:type="dxa"/>
            <w:tcBorders/>
          </w:tcPr>
          <w:p>
            <w:pPr>
              <w:pStyle w:val="TableContents"/>
              <w:widowControl w:val="false"/>
              <w:bidi w:val="0"/>
              <w:jc w:val="center"/>
              <w:rPr>
                <w:sz w:val="8"/>
                <w:szCs w:val="8"/>
              </w:rPr>
            </w:pPr>
            <w:r>
              <w:rPr>
                <w:sz w:val="8"/>
                <w:szCs w:val="8"/>
              </w:rPr>
              <w:t>4.23</w:t>
            </w:r>
          </w:p>
        </w:tc>
      </w:tr>
      <w:tr>
        <w:trPr/>
        <w:tc>
          <w:tcPr>
            <w:tcW w:w="530" w:type="dxa"/>
            <w:tcBorders/>
          </w:tcPr>
          <w:p>
            <w:pPr>
              <w:pStyle w:val="TableContents"/>
              <w:widowControl w:val="false"/>
              <w:bidi w:val="0"/>
              <w:jc w:val="center"/>
              <w:rPr>
                <w:sz w:val="8"/>
                <w:szCs w:val="8"/>
              </w:rPr>
            </w:pPr>
            <w:r>
              <w:rPr>
                <w:sz w:val="8"/>
                <w:szCs w:val="8"/>
              </w:rPr>
              <w:t>A_97.5_8</w:t>
            </w:r>
          </w:p>
        </w:tc>
        <w:tc>
          <w:tcPr>
            <w:tcW w:w="646" w:type="dxa"/>
            <w:tcBorders/>
          </w:tcPr>
          <w:p>
            <w:pPr>
              <w:pStyle w:val="TableContents"/>
              <w:widowControl w:val="false"/>
              <w:bidi w:val="0"/>
              <w:jc w:val="center"/>
              <w:rPr>
                <w:sz w:val="8"/>
                <w:szCs w:val="8"/>
              </w:rPr>
            </w:pPr>
            <w:r>
              <w:rPr>
                <w:sz w:val="8"/>
                <w:szCs w:val="8"/>
              </w:rPr>
              <w:t>1.79</w:t>
            </w:r>
          </w:p>
        </w:tc>
        <w:tc>
          <w:tcPr>
            <w:tcW w:w="578" w:type="dxa"/>
            <w:tcBorders/>
          </w:tcPr>
          <w:p>
            <w:pPr>
              <w:pStyle w:val="TableContents"/>
              <w:widowControl w:val="false"/>
              <w:bidi w:val="0"/>
              <w:jc w:val="center"/>
              <w:rPr>
                <w:sz w:val="8"/>
                <w:szCs w:val="8"/>
              </w:rPr>
            </w:pPr>
            <w:r>
              <w:rPr>
                <w:sz w:val="8"/>
                <w:szCs w:val="8"/>
              </w:rPr>
              <w:t>1.07</w:t>
            </w:r>
          </w:p>
        </w:tc>
        <w:tc>
          <w:tcPr>
            <w:tcW w:w="596" w:type="dxa"/>
            <w:tcBorders/>
          </w:tcPr>
          <w:p>
            <w:pPr>
              <w:pStyle w:val="TableContents"/>
              <w:widowControl w:val="false"/>
              <w:bidi w:val="0"/>
              <w:jc w:val="center"/>
              <w:rPr>
                <w:sz w:val="8"/>
                <w:szCs w:val="8"/>
              </w:rPr>
            </w:pPr>
            <w:r>
              <w:rPr>
                <w:sz w:val="8"/>
                <w:szCs w:val="8"/>
              </w:rPr>
              <w:t>3.23</w:t>
            </w:r>
          </w:p>
        </w:tc>
        <w:tc>
          <w:tcPr>
            <w:tcW w:w="282" w:type="dxa"/>
            <w:tcBorders/>
          </w:tcPr>
          <w:p>
            <w:pPr>
              <w:pStyle w:val="TableContents"/>
              <w:widowControl w:val="false"/>
              <w:bidi w:val="0"/>
              <w:jc w:val="center"/>
              <w:rPr>
                <w:sz w:val="8"/>
                <w:szCs w:val="8"/>
              </w:rPr>
            </w:pPr>
            <w:r>
              <w:rPr>
                <w:sz w:val="8"/>
                <w:szCs w:val="8"/>
              </w:rPr>
              <w:t>23.78</w:t>
            </w:r>
          </w:p>
        </w:tc>
        <w:tc>
          <w:tcPr>
            <w:tcW w:w="367" w:type="dxa"/>
            <w:tcBorders/>
          </w:tcPr>
          <w:p>
            <w:pPr>
              <w:pStyle w:val="TableContents"/>
              <w:widowControl w:val="false"/>
              <w:bidi w:val="0"/>
              <w:jc w:val="center"/>
              <w:rPr>
                <w:sz w:val="8"/>
                <w:szCs w:val="8"/>
              </w:rPr>
            </w:pPr>
            <w:r>
              <w:rPr>
                <w:sz w:val="8"/>
                <w:szCs w:val="8"/>
              </w:rPr>
              <w:t>-9.55</w:t>
            </w:r>
          </w:p>
        </w:tc>
        <w:tc>
          <w:tcPr>
            <w:tcW w:w="921" w:type="dxa"/>
            <w:tcBorders/>
          </w:tcPr>
          <w:p>
            <w:pPr>
              <w:pStyle w:val="TableContents"/>
              <w:widowControl w:val="false"/>
              <w:bidi w:val="0"/>
              <w:jc w:val="center"/>
              <w:rPr>
                <w:sz w:val="8"/>
                <w:szCs w:val="8"/>
              </w:rPr>
            </w:pPr>
            <w:r>
              <w:rPr>
                <w:sz w:val="8"/>
                <w:szCs w:val="8"/>
              </w:rPr>
              <w:t>0.48</w:t>
            </w:r>
          </w:p>
        </w:tc>
        <w:tc>
          <w:tcPr>
            <w:tcW w:w="851" w:type="dxa"/>
            <w:tcBorders/>
          </w:tcPr>
          <w:p>
            <w:pPr>
              <w:pStyle w:val="TableContents"/>
              <w:widowControl w:val="false"/>
              <w:bidi w:val="0"/>
              <w:jc w:val="center"/>
              <w:rPr>
                <w:sz w:val="8"/>
                <w:szCs w:val="8"/>
              </w:rPr>
            </w:pPr>
            <w:r>
              <w:rPr>
                <w:sz w:val="8"/>
                <w:szCs w:val="8"/>
              </w:rPr>
              <w:t>0.45</w:t>
            </w:r>
          </w:p>
        </w:tc>
        <w:tc>
          <w:tcPr>
            <w:tcW w:w="871" w:type="dxa"/>
            <w:tcBorders/>
          </w:tcPr>
          <w:p>
            <w:pPr>
              <w:pStyle w:val="TableContents"/>
              <w:widowControl w:val="false"/>
              <w:bidi w:val="0"/>
              <w:jc w:val="center"/>
              <w:rPr>
                <w:sz w:val="8"/>
                <w:szCs w:val="8"/>
              </w:rPr>
            </w:pPr>
            <w:r>
              <w:rPr>
                <w:sz w:val="8"/>
                <w:szCs w:val="8"/>
              </w:rPr>
              <w:t>0.54</w:t>
            </w:r>
          </w:p>
        </w:tc>
        <w:tc>
          <w:tcPr>
            <w:tcW w:w="983" w:type="dxa"/>
            <w:tcBorders/>
          </w:tcPr>
          <w:p>
            <w:pPr>
              <w:pStyle w:val="TableContents"/>
              <w:widowControl w:val="false"/>
              <w:bidi w:val="0"/>
              <w:jc w:val="center"/>
              <w:rPr>
                <w:sz w:val="8"/>
                <w:szCs w:val="8"/>
              </w:rPr>
            </w:pPr>
            <w:r>
              <w:rPr>
                <w:sz w:val="8"/>
                <w:szCs w:val="8"/>
              </w:rPr>
              <w:t>0.52</w:t>
            </w:r>
          </w:p>
        </w:tc>
        <w:tc>
          <w:tcPr>
            <w:tcW w:w="897" w:type="dxa"/>
            <w:tcBorders/>
          </w:tcPr>
          <w:p>
            <w:pPr>
              <w:pStyle w:val="TableContents"/>
              <w:widowControl w:val="false"/>
              <w:bidi w:val="0"/>
              <w:jc w:val="center"/>
              <w:rPr>
                <w:sz w:val="8"/>
                <w:szCs w:val="8"/>
              </w:rPr>
            </w:pPr>
            <w:r>
              <w:rPr>
                <w:sz w:val="8"/>
                <w:szCs w:val="8"/>
              </w:rPr>
              <w:t>0.24</w:t>
            </w:r>
          </w:p>
        </w:tc>
        <w:tc>
          <w:tcPr>
            <w:tcW w:w="882" w:type="dxa"/>
            <w:tcBorders/>
          </w:tcPr>
          <w:p>
            <w:pPr>
              <w:pStyle w:val="TableContents"/>
              <w:widowControl w:val="false"/>
              <w:bidi w:val="0"/>
              <w:jc w:val="center"/>
              <w:rPr>
                <w:sz w:val="8"/>
                <w:szCs w:val="8"/>
              </w:rPr>
            </w:pPr>
            <w:r>
              <w:rPr>
                <w:sz w:val="8"/>
                <w:szCs w:val="8"/>
              </w:rPr>
              <w:t>0.85</w:t>
            </w:r>
          </w:p>
        </w:tc>
        <w:tc>
          <w:tcPr>
            <w:tcW w:w="915" w:type="dxa"/>
            <w:tcBorders/>
          </w:tcPr>
          <w:p>
            <w:pPr>
              <w:pStyle w:val="TableContents"/>
              <w:widowControl w:val="false"/>
              <w:bidi w:val="0"/>
              <w:jc w:val="center"/>
              <w:rPr>
                <w:sz w:val="8"/>
                <w:szCs w:val="8"/>
              </w:rPr>
            </w:pPr>
            <w:r>
              <w:rPr>
                <w:sz w:val="8"/>
                <w:szCs w:val="8"/>
              </w:rPr>
              <w:t>0.49</w:t>
            </w:r>
          </w:p>
        </w:tc>
        <w:tc>
          <w:tcPr>
            <w:tcW w:w="826" w:type="dxa"/>
            <w:tcBorders/>
          </w:tcPr>
          <w:p>
            <w:pPr>
              <w:pStyle w:val="TableContents"/>
              <w:widowControl w:val="false"/>
              <w:bidi w:val="0"/>
              <w:jc w:val="center"/>
              <w:rPr>
                <w:sz w:val="8"/>
                <w:szCs w:val="8"/>
              </w:rPr>
            </w:pPr>
            <w:r>
              <w:rPr>
                <w:sz w:val="8"/>
                <w:szCs w:val="8"/>
              </w:rPr>
              <w:t>0.24</w:t>
            </w:r>
          </w:p>
        </w:tc>
        <w:tc>
          <w:tcPr>
            <w:tcW w:w="816" w:type="dxa"/>
            <w:tcBorders/>
          </w:tcPr>
          <w:p>
            <w:pPr>
              <w:pStyle w:val="TableContents"/>
              <w:widowControl w:val="false"/>
              <w:bidi w:val="0"/>
              <w:jc w:val="center"/>
              <w:rPr>
                <w:sz w:val="8"/>
                <w:szCs w:val="8"/>
              </w:rPr>
            </w:pPr>
            <w:r>
              <w:rPr>
                <w:sz w:val="8"/>
                <w:szCs w:val="8"/>
              </w:rPr>
              <w:t>0.83</w:t>
            </w:r>
          </w:p>
        </w:tc>
        <w:tc>
          <w:tcPr>
            <w:tcW w:w="932" w:type="dxa"/>
            <w:tcBorders/>
          </w:tcPr>
          <w:p>
            <w:pPr>
              <w:pStyle w:val="TableContents"/>
              <w:widowControl w:val="false"/>
              <w:bidi w:val="0"/>
              <w:jc w:val="center"/>
              <w:rPr>
                <w:sz w:val="8"/>
                <w:szCs w:val="8"/>
              </w:rPr>
            </w:pPr>
            <w:r>
              <w:rPr>
                <w:sz w:val="8"/>
                <w:szCs w:val="8"/>
              </w:rPr>
              <w:t>0.58</w:t>
            </w:r>
          </w:p>
        </w:tc>
        <w:tc>
          <w:tcPr>
            <w:tcW w:w="844" w:type="dxa"/>
            <w:tcBorders/>
          </w:tcPr>
          <w:p>
            <w:pPr>
              <w:pStyle w:val="TableContents"/>
              <w:widowControl w:val="false"/>
              <w:bidi w:val="0"/>
              <w:jc w:val="center"/>
              <w:rPr>
                <w:sz w:val="8"/>
                <w:szCs w:val="8"/>
              </w:rPr>
            </w:pPr>
            <w:r>
              <w:rPr>
                <w:sz w:val="8"/>
                <w:szCs w:val="8"/>
              </w:rPr>
              <w:t>0.27</w:t>
            </w:r>
          </w:p>
        </w:tc>
        <w:tc>
          <w:tcPr>
            <w:tcW w:w="830" w:type="dxa"/>
            <w:tcBorders/>
          </w:tcPr>
          <w:p>
            <w:pPr>
              <w:pStyle w:val="TableContents"/>
              <w:widowControl w:val="false"/>
              <w:bidi w:val="0"/>
              <w:jc w:val="center"/>
              <w:rPr>
                <w:sz w:val="8"/>
                <w:szCs w:val="8"/>
              </w:rPr>
            </w:pPr>
            <w:r>
              <w:rPr>
                <w:sz w:val="8"/>
                <w:szCs w:val="8"/>
              </w:rPr>
              <w:t>0.96</w:t>
            </w:r>
          </w:p>
        </w:tc>
      </w:tr>
      <w:tr>
        <w:trPr/>
        <w:tc>
          <w:tcPr>
            <w:tcW w:w="530" w:type="dxa"/>
            <w:tcBorders/>
          </w:tcPr>
          <w:p>
            <w:pPr>
              <w:pStyle w:val="TableContents"/>
              <w:widowControl w:val="false"/>
              <w:bidi w:val="0"/>
              <w:jc w:val="center"/>
              <w:rPr>
                <w:sz w:val="8"/>
                <w:szCs w:val="8"/>
              </w:rPr>
            </w:pPr>
            <w:r>
              <w:rPr>
                <w:sz w:val="8"/>
                <w:szCs w:val="8"/>
              </w:rPr>
              <w:t>A_97.5_9</w:t>
            </w:r>
          </w:p>
        </w:tc>
        <w:tc>
          <w:tcPr>
            <w:tcW w:w="646" w:type="dxa"/>
            <w:tcBorders/>
          </w:tcPr>
          <w:p>
            <w:pPr>
              <w:pStyle w:val="TableContents"/>
              <w:widowControl w:val="false"/>
              <w:bidi w:val="0"/>
              <w:jc w:val="center"/>
              <w:rPr>
                <w:sz w:val="8"/>
                <w:szCs w:val="8"/>
              </w:rPr>
            </w:pPr>
            <w:r>
              <w:rPr>
                <w:sz w:val="8"/>
                <w:szCs w:val="8"/>
              </w:rPr>
              <w:t>-11.70</w:t>
            </w:r>
          </w:p>
        </w:tc>
        <w:tc>
          <w:tcPr>
            <w:tcW w:w="578" w:type="dxa"/>
            <w:tcBorders/>
          </w:tcPr>
          <w:p>
            <w:pPr>
              <w:pStyle w:val="TableContents"/>
              <w:widowControl w:val="false"/>
              <w:bidi w:val="0"/>
              <w:jc w:val="center"/>
              <w:rPr>
                <w:sz w:val="8"/>
                <w:szCs w:val="8"/>
              </w:rPr>
            </w:pPr>
            <w:r>
              <w:rPr>
                <w:sz w:val="8"/>
                <w:szCs w:val="8"/>
              </w:rPr>
              <w:t>-45.40</w:t>
            </w:r>
          </w:p>
        </w:tc>
        <w:tc>
          <w:tcPr>
            <w:tcW w:w="596" w:type="dxa"/>
            <w:tcBorders/>
          </w:tcPr>
          <w:p>
            <w:pPr>
              <w:pStyle w:val="TableContents"/>
              <w:widowControl w:val="false"/>
              <w:bidi w:val="0"/>
              <w:jc w:val="center"/>
              <w:rPr>
                <w:sz w:val="8"/>
                <w:szCs w:val="8"/>
              </w:rPr>
            </w:pPr>
            <w:r>
              <w:rPr>
                <w:sz w:val="8"/>
                <w:szCs w:val="8"/>
              </w:rPr>
              <w:t>7.00</w:t>
            </w:r>
          </w:p>
        </w:tc>
        <w:tc>
          <w:tcPr>
            <w:tcW w:w="282" w:type="dxa"/>
            <w:tcBorders/>
          </w:tcPr>
          <w:p>
            <w:pPr>
              <w:pStyle w:val="TableContents"/>
              <w:widowControl w:val="false"/>
              <w:bidi w:val="0"/>
              <w:jc w:val="center"/>
              <w:rPr>
                <w:sz w:val="8"/>
                <w:szCs w:val="8"/>
              </w:rPr>
            </w:pPr>
            <w:r>
              <w:rPr>
                <w:sz w:val="8"/>
                <w:szCs w:val="8"/>
              </w:rPr>
              <w:t>23.78</w:t>
            </w:r>
          </w:p>
        </w:tc>
        <w:tc>
          <w:tcPr>
            <w:tcW w:w="367" w:type="dxa"/>
            <w:tcBorders/>
          </w:tcPr>
          <w:p>
            <w:pPr>
              <w:pStyle w:val="TableContents"/>
              <w:widowControl w:val="false"/>
              <w:bidi w:val="0"/>
              <w:jc w:val="center"/>
              <w:rPr>
                <w:sz w:val="8"/>
                <w:szCs w:val="8"/>
              </w:rPr>
            </w:pPr>
            <w:r>
              <w:rPr>
                <w:sz w:val="8"/>
                <w:szCs w:val="8"/>
              </w:rPr>
              <w:t>-9.55</w:t>
            </w:r>
          </w:p>
        </w:tc>
        <w:tc>
          <w:tcPr>
            <w:tcW w:w="921" w:type="dxa"/>
            <w:tcBorders/>
          </w:tcPr>
          <w:p>
            <w:pPr>
              <w:pStyle w:val="TableContents"/>
              <w:widowControl w:val="false"/>
              <w:bidi w:val="0"/>
              <w:jc w:val="center"/>
              <w:rPr>
                <w:sz w:val="8"/>
                <w:szCs w:val="8"/>
              </w:rPr>
            </w:pPr>
            <w:r>
              <w:rPr>
                <w:sz w:val="8"/>
                <w:szCs w:val="8"/>
              </w:rPr>
              <w:t>0.09</w:t>
            </w:r>
          </w:p>
        </w:tc>
        <w:tc>
          <w:tcPr>
            <w:tcW w:w="851" w:type="dxa"/>
            <w:tcBorders/>
          </w:tcPr>
          <w:p>
            <w:pPr>
              <w:pStyle w:val="TableContents"/>
              <w:widowControl w:val="false"/>
              <w:bidi w:val="0"/>
              <w:jc w:val="center"/>
              <w:rPr>
                <w:sz w:val="8"/>
                <w:szCs w:val="8"/>
              </w:rPr>
            </w:pPr>
            <w:r>
              <w:rPr>
                <w:sz w:val="8"/>
                <w:szCs w:val="8"/>
              </w:rPr>
              <w:t>1.51</w:t>
            </w:r>
          </w:p>
        </w:tc>
        <w:tc>
          <w:tcPr>
            <w:tcW w:w="871" w:type="dxa"/>
            <w:tcBorders/>
          </w:tcPr>
          <w:p>
            <w:pPr>
              <w:pStyle w:val="TableContents"/>
              <w:widowControl w:val="false"/>
              <w:bidi w:val="0"/>
              <w:jc w:val="center"/>
              <w:rPr>
                <w:sz w:val="8"/>
                <w:szCs w:val="8"/>
              </w:rPr>
            </w:pPr>
            <w:r>
              <w:rPr>
                <w:sz w:val="8"/>
                <w:szCs w:val="8"/>
              </w:rPr>
              <w:t>0.70</w:t>
            </w:r>
          </w:p>
        </w:tc>
        <w:tc>
          <w:tcPr>
            <w:tcW w:w="983" w:type="dxa"/>
            <w:tcBorders/>
          </w:tcPr>
          <w:p>
            <w:pPr>
              <w:pStyle w:val="TableContents"/>
              <w:widowControl w:val="false"/>
              <w:bidi w:val="0"/>
              <w:jc w:val="center"/>
              <w:rPr>
                <w:sz w:val="8"/>
                <w:szCs w:val="8"/>
              </w:rPr>
            </w:pPr>
            <w:r>
              <w:rPr>
                <w:sz w:val="8"/>
                <w:szCs w:val="8"/>
              </w:rPr>
              <w:t>0.10</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0.26</w:t>
            </w:r>
          </w:p>
        </w:tc>
        <w:tc>
          <w:tcPr>
            <w:tcW w:w="915" w:type="dxa"/>
            <w:tcBorders/>
          </w:tcPr>
          <w:p>
            <w:pPr>
              <w:pStyle w:val="TableContents"/>
              <w:widowControl w:val="false"/>
              <w:bidi w:val="0"/>
              <w:jc w:val="center"/>
              <w:rPr>
                <w:sz w:val="8"/>
                <w:szCs w:val="8"/>
              </w:rPr>
            </w:pPr>
            <w:r>
              <w:rPr>
                <w:sz w:val="8"/>
                <w:szCs w:val="8"/>
              </w:rPr>
              <w:t>1.61</w:t>
            </w:r>
          </w:p>
        </w:tc>
        <w:tc>
          <w:tcPr>
            <w:tcW w:w="826" w:type="dxa"/>
            <w:tcBorders/>
          </w:tcPr>
          <w:p>
            <w:pPr>
              <w:pStyle w:val="TableContents"/>
              <w:widowControl w:val="false"/>
              <w:bidi w:val="0"/>
              <w:jc w:val="center"/>
              <w:rPr>
                <w:sz w:val="8"/>
                <w:szCs w:val="8"/>
              </w:rPr>
            </w:pPr>
            <w:r>
              <w:rPr>
                <w:sz w:val="8"/>
                <w:szCs w:val="8"/>
              </w:rPr>
              <w:t>0.70</w:t>
            </w:r>
          </w:p>
        </w:tc>
        <w:tc>
          <w:tcPr>
            <w:tcW w:w="816" w:type="dxa"/>
            <w:tcBorders/>
          </w:tcPr>
          <w:p>
            <w:pPr>
              <w:pStyle w:val="TableContents"/>
              <w:widowControl w:val="false"/>
              <w:bidi w:val="0"/>
              <w:jc w:val="center"/>
              <w:rPr>
                <w:sz w:val="8"/>
                <w:szCs w:val="8"/>
              </w:rPr>
            </w:pPr>
            <w:r>
              <w:rPr>
                <w:sz w:val="8"/>
                <w:szCs w:val="8"/>
              </w:rPr>
              <w:t>2.73</w:t>
            </w:r>
          </w:p>
        </w:tc>
        <w:tc>
          <w:tcPr>
            <w:tcW w:w="932" w:type="dxa"/>
            <w:tcBorders/>
          </w:tcPr>
          <w:p>
            <w:pPr>
              <w:pStyle w:val="TableContents"/>
              <w:widowControl w:val="false"/>
              <w:bidi w:val="0"/>
              <w:jc w:val="center"/>
              <w:rPr>
                <w:sz w:val="8"/>
                <w:szCs w:val="8"/>
              </w:rPr>
            </w:pPr>
            <w:r>
              <w:rPr>
                <w:sz w:val="8"/>
                <w:szCs w:val="8"/>
              </w:rPr>
              <w:t>0.75</w:t>
            </w:r>
          </w:p>
        </w:tc>
        <w:tc>
          <w:tcPr>
            <w:tcW w:w="844" w:type="dxa"/>
            <w:tcBorders/>
          </w:tcPr>
          <w:p>
            <w:pPr>
              <w:pStyle w:val="TableContents"/>
              <w:widowControl w:val="false"/>
              <w:bidi w:val="0"/>
              <w:jc w:val="center"/>
              <w:rPr>
                <w:sz w:val="8"/>
                <w:szCs w:val="8"/>
              </w:rPr>
            </w:pPr>
            <w:r>
              <w:rPr>
                <w:sz w:val="8"/>
                <w:szCs w:val="8"/>
              </w:rPr>
              <w:t>0.36</w:t>
            </w:r>
          </w:p>
        </w:tc>
        <w:tc>
          <w:tcPr>
            <w:tcW w:w="830" w:type="dxa"/>
            <w:tcBorders/>
          </w:tcPr>
          <w:p>
            <w:pPr>
              <w:pStyle w:val="TableContents"/>
              <w:widowControl w:val="false"/>
              <w:bidi w:val="0"/>
              <w:jc w:val="center"/>
              <w:rPr>
                <w:sz w:val="8"/>
                <w:szCs w:val="8"/>
              </w:rPr>
            </w:pPr>
            <w:r>
              <w:rPr>
                <w:sz w:val="8"/>
                <w:szCs w:val="8"/>
              </w:rPr>
              <w:t>1.23</w:t>
            </w:r>
          </w:p>
        </w:tc>
      </w:tr>
      <w:tr>
        <w:trPr/>
        <w:tc>
          <w:tcPr>
            <w:tcW w:w="530" w:type="dxa"/>
            <w:tcBorders/>
          </w:tcPr>
          <w:p>
            <w:pPr>
              <w:pStyle w:val="TableContents"/>
              <w:widowControl w:val="false"/>
              <w:bidi w:val="0"/>
              <w:jc w:val="center"/>
              <w:rPr>
                <w:sz w:val="8"/>
                <w:szCs w:val="8"/>
              </w:rPr>
            </w:pPr>
            <w:r>
              <w:rPr>
                <w:sz w:val="8"/>
                <w:szCs w:val="8"/>
              </w:rPr>
              <w:t>A_97.5_10</w:t>
            </w:r>
          </w:p>
        </w:tc>
        <w:tc>
          <w:tcPr>
            <w:tcW w:w="646" w:type="dxa"/>
            <w:tcBorders/>
          </w:tcPr>
          <w:p>
            <w:pPr>
              <w:pStyle w:val="TableContents"/>
              <w:widowControl w:val="false"/>
              <w:bidi w:val="0"/>
              <w:jc w:val="center"/>
              <w:rPr>
                <w:sz w:val="8"/>
                <w:szCs w:val="8"/>
              </w:rPr>
            </w:pPr>
            <w:r>
              <w:rPr>
                <w:sz w:val="8"/>
                <w:szCs w:val="8"/>
              </w:rPr>
              <w:t>-15.55</w:t>
            </w:r>
          </w:p>
        </w:tc>
        <w:tc>
          <w:tcPr>
            <w:tcW w:w="578" w:type="dxa"/>
            <w:tcBorders/>
          </w:tcPr>
          <w:p>
            <w:pPr>
              <w:pStyle w:val="TableContents"/>
              <w:widowControl w:val="false"/>
              <w:bidi w:val="0"/>
              <w:jc w:val="center"/>
              <w:rPr>
                <w:sz w:val="8"/>
                <w:szCs w:val="8"/>
              </w:rPr>
            </w:pPr>
            <w:r>
              <w:rPr>
                <w:sz w:val="8"/>
                <w:szCs w:val="8"/>
              </w:rPr>
              <w:t>-32.90</w:t>
            </w:r>
          </w:p>
        </w:tc>
        <w:tc>
          <w:tcPr>
            <w:tcW w:w="596" w:type="dxa"/>
            <w:tcBorders/>
          </w:tcPr>
          <w:p>
            <w:pPr>
              <w:pStyle w:val="TableContents"/>
              <w:widowControl w:val="false"/>
              <w:bidi w:val="0"/>
              <w:jc w:val="center"/>
              <w:rPr>
                <w:sz w:val="8"/>
                <w:szCs w:val="8"/>
              </w:rPr>
            </w:pPr>
            <w:r>
              <w:rPr>
                <w:sz w:val="8"/>
                <w:szCs w:val="8"/>
              </w:rPr>
              <w:t>8.53</w:t>
            </w:r>
          </w:p>
        </w:tc>
        <w:tc>
          <w:tcPr>
            <w:tcW w:w="282" w:type="dxa"/>
            <w:tcBorders/>
          </w:tcPr>
          <w:p>
            <w:pPr>
              <w:pStyle w:val="TableContents"/>
              <w:widowControl w:val="false"/>
              <w:bidi w:val="0"/>
              <w:jc w:val="center"/>
              <w:rPr>
                <w:sz w:val="8"/>
                <w:szCs w:val="8"/>
              </w:rPr>
            </w:pPr>
            <w:r>
              <w:rPr>
                <w:sz w:val="8"/>
                <w:szCs w:val="8"/>
              </w:rPr>
              <w:t>6.70</w:t>
            </w:r>
          </w:p>
        </w:tc>
        <w:tc>
          <w:tcPr>
            <w:tcW w:w="367" w:type="dxa"/>
            <w:tcBorders/>
          </w:tcPr>
          <w:p>
            <w:pPr>
              <w:pStyle w:val="TableContents"/>
              <w:widowControl w:val="false"/>
              <w:bidi w:val="0"/>
              <w:jc w:val="center"/>
              <w:rPr>
                <w:sz w:val="8"/>
                <w:szCs w:val="8"/>
              </w:rPr>
            </w:pPr>
            <w:r>
              <w:rPr>
                <w:sz w:val="8"/>
                <w:szCs w:val="8"/>
              </w:rPr>
              <w:t>-19.08</w:t>
            </w:r>
          </w:p>
        </w:tc>
        <w:tc>
          <w:tcPr>
            <w:tcW w:w="921" w:type="dxa"/>
            <w:tcBorders/>
          </w:tcPr>
          <w:p>
            <w:pPr>
              <w:pStyle w:val="TableContents"/>
              <w:widowControl w:val="false"/>
              <w:bidi w:val="0"/>
              <w:jc w:val="center"/>
              <w:rPr>
                <w:sz w:val="8"/>
                <w:szCs w:val="8"/>
              </w:rPr>
            </w:pPr>
            <w:r>
              <w:rPr>
                <w:sz w:val="8"/>
                <w:szCs w:val="8"/>
              </w:rPr>
              <w:t>0.53</w:t>
            </w:r>
          </w:p>
        </w:tc>
        <w:tc>
          <w:tcPr>
            <w:tcW w:w="851" w:type="dxa"/>
            <w:tcBorders/>
          </w:tcPr>
          <w:p>
            <w:pPr>
              <w:pStyle w:val="TableContents"/>
              <w:widowControl w:val="false"/>
              <w:bidi w:val="0"/>
              <w:jc w:val="center"/>
              <w:rPr>
                <w:sz w:val="8"/>
                <w:szCs w:val="8"/>
              </w:rPr>
            </w:pPr>
            <w:r>
              <w:rPr>
                <w:sz w:val="8"/>
                <w:szCs w:val="8"/>
              </w:rPr>
              <w:t>2.06</w:t>
            </w:r>
          </w:p>
        </w:tc>
        <w:tc>
          <w:tcPr>
            <w:tcW w:w="871" w:type="dxa"/>
            <w:tcBorders/>
          </w:tcPr>
          <w:p>
            <w:pPr>
              <w:pStyle w:val="TableContents"/>
              <w:widowControl w:val="false"/>
              <w:bidi w:val="0"/>
              <w:jc w:val="center"/>
              <w:rPr>
                <w:sz w:val="8"/>
                <w:szCs w:val="8"/>
              </w:rPr>
            </w:pPr>
            <w:r>
              <w:rPr>
                <w:sz w:val="8"/>
                <w:szCs w:val="8"/>
              </w:rPr>
              <w:t>4.12</w:t>
            </w:r>
          </w:p>
        </w:tc>
        <w:tc>
          <w:tcPr>
            <w:tcW w:w="983" w:type="dxa"/>
            <w:tcBorders/>
          </w:tcPr>
          <w:p>
            <w:pPr>
              <w:pStyle w:val="TableContents"/>
              <w:widowControl w:val="false"/>
              <w:bidi w:val="0"/>
              <w:jc w:val="center"/>
              <w:rPr>
                <w:sz w:val="8"/>
                <w:szCs w:val="8"/>
              </w:rPr>
            </w:pPr>
            <w:r>
              <w:rPr>
                <w:sz w:val="8"/>
                <w:szCs w:val="8"/>
              </w:rPr>
              <w:t>0.57</w:t>
            </w:r>
          </w:p>
        </w:tc>
        <w:tc>
          <w:tcPr>
            <w:tcW w:w="897" w:type="dxa"/>
            <w:tcBorders/>
          </w:tcPr>
          <w:p>
            <w:pPr>
              <w:pStyle w:val="TableContents"/>
              <w:widowControl w:val="false"/>
              <w:bidi w:val="0"/>
              <w:jc w:val="center"/>
              <w:rPr>
                <w:sz w:val="8"/>
                <w:szCs w:val="8"/>
              </w:rPr>
            </w:pPr>
            <w:r>
              <w:rPr>
                <w:sz w:val="8"/>
                <w:szCs w:val="8"/>
              </w:rPr>
              <w:t>0.23</w:t>
            </w:r>
          </w:p>
        </w:tc>
        <w:tc>
          <w:tcPr>
            <w:tcW w:w="882" w:type="dxa"/>
            <w:tcBorders/>
          </w:tcPr>
          <w:p>
            <w:pPr>
              <w:pStyle w:val="TableContents"/>
              <w:widowControl w:val="false"/>
              <w:bidi w:val="0"/>
              <w:jc w:val="center"/>
              <w:rPr>
                <w:sz w:val="8"/>
                <w:szCs w:val="8"/>
              </w:rPr>
            </w:pPr>
            <w:r>
              <w:rPr>
                <w:sz w:val="8"/>
                <w:szCs w:val="8"/>
              </w:rPr>
              <w:t>1.00</w:t>
            </w:r>
          </w:p>
        </w:tc>
        <w:tc>
          <w:tcPr>
            <w:tcW w:w="915" w:type="dxa"/>
            <w:tcBorders/>
          </w:tcPr>
          <w:p>
            <w:pPr>
              <w:pStyle w:val="TableContents"/>
              <w:widowControl w:val="false"/>
              <w:bidi w:val="0"/>
              <w:jc w:val="center"/>
              <w:rPr>
                <w:sz w:val="8"/>
                <w:szCs w:val="8"/>
              </w:rPr>
            </w:pPr>
            <w:r>
              <w:rPr>
                <w:sz w:val="8"/>
                <w:szCs w:val="8"/>
              </w:rPr>
              <w:t>2.24</w:t>
            </w:r>
          </w:p>
        </w:tc>
        <w:tc>
          <w:tcPr>
            <w:tcW w:w="826" w:type="dxa"/>
            <w:tcBorders/>
          </w:tcPr>
          <w:p>
            <w:pPr>
              <w:pStyle w:val="TableContents"/>
              <w:widowControl w:val="false"/>
              <w:bidi w:val="0"/>
              <w:jc w:val="center"/>
              <w:rPr>
                <w:sz w:val="8"/>
                <w:szCs w:val="8"/>
              </w:rPr>
            </w:pPr>
            <w:r>
              <w:rPr>
                <w:sz w:val="8"/>
                <w:szCs w:val="8"/>
              </w:rPr>
              <w:t>0.76</w:t>
            </w:r>
          </w:p>
        </w:tc>
        <w:tc>
          <w:tcPr>
            <w:tcW w:w="816" w:type="dxa"/>
            <w:tcBorders/>
          </w:tcPr>
          <w:p>
            <w:pPr>
              <w:pStyle w:val="TableContents"/>
              <w:widowControl w:val="false"/>
              <w:bidi w:val="0"/>
              <w:jc w:val="center"/>
              <w:rPr>
                <w:sz w:val="8"/>
                <w:szCs w:val="8"/>
              </w:rPr>
            </w:pPr>
            <w:r>
              <w:rPr>
                <w:sz w:val="8"/>
                <w:szCs w:val="8"/>
              </w:rPr>
              <w:t>4.47</w:t>
            </w:r>
          </w:p>
        </w:tc>
        <w:tc>
          <w:tcPr>
            <w:tcW w:w="932" w:type="dxa"/>
            <w:tcBorders/>
          </w:tcPr>
          <w:p>
            <w:pPr>
              <w:pStyle w:val="TableContents"/>
              <w:widowControl w:val="false"/>
              <w:bidi w:val="0"/>
              <w:jc w:val="center"/>
              <w:rPr>
                <w:sz w:val="8"/>
                <w:szCs w:val="8"/>
              </w:rPr>
            </w:pPr>
            <w:r>
              <w:rPr>
                <w:sz w:val="8"/>
                <w:szCs w:val="8"/>
              </w:rPr>
              <w:t>4.47</w:t>
            </w:r>
          </w:p>
        </w:tc>
        <w:tc>
          <w:tcPr>
            <w:tcW w:w="844" w:type="dxa"/>
            <w:tcBorders/>
          </w:tcPr>
          <w:p>
            <w:pPr>
              <w:pStyle w:val="TableContents"/>
              <w:widowControl w:val="false"/>
              <w:bidi w:val="0"/>
              <w:jc w:val="center"/>
              <w:rPr>
                <w:sz w:val="8"/>
                <w:szCs w:val="8"/>
              </w:rPr>
            </w:pPr>
            <w:r>
              <w:rPr>
                <w:sz w:val="8"/>
                <w:szCs w:val="8"/>
              </w:rPr>
              <w:t>1.67</w:t>
            </w:r>
          </w:p>
        </w:tc>
        <w:tc>
          <w:tcPr>
            <w:tcW w:w="830" w:type="dxa"/>
            <w:tcBorders/>
          </w:tcPr>
          <w:p>
            <w:pPr>
              <w:pStyle w:val="TableContents"/>
              <w:widowControl w:val="false"/>
              <w:bidi w:val="0"/>
              <w:jc w:val="center"/>
              <w:rPr>
                <w:sz w:val="8"/>
                <w:szCs w:val="8"/>
              </w:rPr>
            </w:pPr>
            <w:r>
              <w:rPr>
                <w:sz w:val="8"/>
                <w:szCs w:val="8"/>
              </w:rPr>
              <w:t>8.60</w:t>
            </w:r>
          </w:p>
        </w:tc>
      </w:tr>
      <w:tr>
        <w:trPr/>
        <w:tc>
          <w:tcPr>
            <w:tcW w:w="530" w:type="dxa"/>
            <w:tcBorders/>
          </w:tcPr>
          <w:p>
            <w:pPr>
              <w:pStyle w:val="TableContents"/>
              <w:widowControl w:val="false"/>
              <w:bidi w:val="0"/>
              <w:jc w:val="center"/>
              <w:rPr>
                <w:sz w:val="8"/>
                <w:szCs w:val="8"/>
              </w:rPr>
            </w:pPr>
            <w:r>
              <w:rPr>
                <w:sz w:val="8"/>
                <w:szCs w:val="8"/>
              </w:rPr>
              <w:t>A_97.5_11</w:t>
            </w:r>
          </w:p>
        </w:tc>
        <w:tc>
          <w:tcPr>
            <w:tcW w:w="646" w:type="dxa"/>
            <w:tcBorders/>
          </w:tcPr>
          <w:p>
            <w:pPr>
              <w:pStyle w:val="TableContents"/>
              <w:widowControl w:val="false"/>
              <w:bidi w:val="0"/>
              <w:jc w:val="center"/>
              <w:rPr>
                <w:sz w:val="8"/>
                <w:szCs w:val="8"/>
              </w:rPr>
            </w:pPr>
            <w:r>
              <w:rPr>
                <w:sz w:val="8"/>
                <w:szCs w:val="8"/>
              </w:rPr>
              <w:t>-16.38</w:t>
            </w:r>
          </w:p>
        </w:tc>
        <w:tc>
          <w:tcPr>
            <w:tcW w:w="578" w:type="dxa"/>
            <w:tcBorders/>
          </w:tcPr>
          <w:p>
            <w:pPr>
              <w:pStyle w:val="TableContents"/>
              <w:widowControl w:val="false"/>
              <w:bidi w:val="0"/>
              <w:jc w:val="center"/>
              <w:rPr>
                <w:sz w:val="8"/>
                <w:szCs w:val="8"/>
              </w:rPr>
            </w:pPr>
            <w:r>
              <w:rPr>
                <w:sz w:val="8"/>
                <w:szCs w:val="8"/>
              </w:rPr>
              <w:t>-34.20</w:t>
            </w:r>
          </w:p>
        </w:tc>
        <w:tc>
          <w:tcPr>
            <w:tcW w:w="596" w:type="dxa"/>
            <w:tcBorders/>
          </w:tcPr>
          <w:p>
            <w:pPr>
              <w:pStyle w:val="TableContents"/>
              <w:widowControl w:val="false"/>
              <w:bidi w:val="0"/>
              <w:jc w:val="center"/>
              <w:rPr>
                <w:sz w:val="8"/>
                <w:szCs w:val="8"/>
              </w:rPr>
            </w:pPr>
            <w:r>
              <w:rPr>
                <w:sz w:val="8"/>
                <w:szCs w:val="8"/>
              </w:rPr>
              <w:t>-3.73</w:t>
            </w:r>
          </w:p>
        </w:tc>
        <w:tc>
          <w:tcPr>
            <w:tcW w:w="282" w:type="dxa"/>
            <w:tcBorders/>
          </w:tcPr>
          <w:p>
            <w:pPr>
              <w:pStyle w:val="TableContents"/>
              <w:widowControl w:val="false"/>
              <w:bidi w:val="0"/>
              <w:jc w:val="center"/>
              <w:rPr>
                <w:sz w:val="8"/>
                <w:szCs w:val="8"/>
              </w:rPr>
            </w:pPr>
            <w:r>
              <w:rPr>
                <w:sz w:val="8"/>
                <w:szCs w:val="8"/>
              </w:rPr>
              <w:t>22.68</w:t>
            </w:r>
          </w:p>
        </w:tc>
        <w:tc>
          <w:tcPr>
            <w:tcW w:w="367" w:type="dxa"/>
            <w:tcBorders/>
          </w:tcPr>
          <w:p>
            <w:pPr>
              <w:pStyle w:val="TableContents"/>
              <w:widowControl w:val="false"/>
              <w:bidi w:val="0"/>
              <w:jc w:val="center"/>
              <w:rPr>
                <w:sz w:val="8"/>
                <w:szCs w:val="8"/>
              </w:rPr>
            </w:pPr>
            <w:r>
              <w:rPr>
                <w:sz w:val="8"/>
                <w:szCs w:val="8"/>
              </w:rPr>
              <w:t>-18.87</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0.68</w:t>
            </w:r>
          </w:p>
        </w:tc>
        <w:tc>
          <w:tcPr>
            <w:tcW w:w="871" w:type="dxa"/>
            <w:tcBorders/>
          </w:tcPr>
          <w:p>
            <w:pPr>
              <w:pStyle w:val="TableContents"/>
              <w:widowControl w:val="false"/>
              <w:bidi w:val="0"/>
              <w:jc w:val="center"/>
              <w:rPr>
                <w:sz w:val="8"/>
                <w:szCs w:val="8"/>
              </w:rPr>
            </w:pPr>
            <w:r>
              <w:rPr>
                <w:sz w:val="8"/>
                <w:szCs w:val="8"/>
              </w:rPr>
              <w:t>0.67</w:t>
            </w:r>
          </w:p>
        </w:tc>
        <w:tc>
          <w:tcPr>
            <w:tcW w:w="983" w:type="dxa"/>
            <w:tcBorders/>
          </w:tcPr>
          <w:p>
            <w:pPr>
              <w:pStyle w:val="TableContents"/>
              <w:widowControl w:val="false"/>
              <w:bidi w:val="0"/>
              <w:jc w:val="center"/>
              <w:rPr>
                <w:sz w:val="8"/>
                <w:szCs w:val="8"/>
              </w:rPr>
            </w:pPr>
            <w:r>
              <w:rPr>
                <w:sz w:val="8"/>
                <w:szCs w:val="8"/>
              </w:rPr>
              <w:t>0.11</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0.22</w:t>
            </w:r>
          </w:p>
        </w:tc>
        <w:tc>
          <w:tcPr>
            <w:tcW w:w="915" w:type="dxa"/>
            <w:tcBorders/>
          </w:tcPr>
          <w:p>
            <w:pPr>
              <w:pStyle w:val="TableContents"/>
              <w:widowControl w:val="false"/>
              <w:bidi w:val="0"/>
              <w:jc w:val="center"/>
              <w:rPr>
                <w:sz w:val="8"/>
                <w:szCs w:val="8"/>
              </w:rPr>
            </w:pPr>
            <w:r>
              <w:rPr>
                <w:sz w:val="8"/>
                <w:szCs w:val="8"/>
              </w:rPr>
              <w:t>0.70</w:t>
            </w:r>
          </w:p>
        </w:tc>
        <w:tc>
          <w:tcPr>
            <w:tcW w:w="826" w:type="dxa"/>
            <w:tcBorders/>
          </w:tcPr>
          <w:p>
            <w:pPr>
              <w:pStyle w:val="TableContents"/>
              <w:widowControl w:val="false"/>
              <w:bidi w:val="0"/>
              <w:jc w:val="center"/>
              <w:rPr>
                <w:sz w:val="8"/>
                <w:szCs w:val="8"/>
              </w:rPr>
            </w:pPr>
            <w:r>
              <w:rPr>
                <w:sz w:val="8"/>
                <w:szCs w:val="8"/>
              </w:rPr>
              <w:t>0.31</w:t>
            </w:r>
          </w:p>
        </w:tc>
        <w:tc>
          <w:tcPr>
            <w:tcW w:w="816" w:type="dxa"/>
            <w:tcBorders/>
          </w:tcPr>
          <w:p>
            <w:pPr>
              <w:pStyle w:val="TableContents"/>
              <w:widowControl w:val="false"/>
              <w:bidi w:val="0"/>
              <w:jc w:val="center"/>
              <w:rPr>
                <w:sz w:val="8"/>
                <w:szCs w:val="8"/>
              </w:rPr>
            </w:pPr>
            <w:r>
              <w:rPr>
                <w:sz w:val="8"/>
                <w:szCs w:val="8"/>
              </w:rPr>
              <w:t>1.31</w:t>
            </w:r>
          </w:p>
        </w:tc>
        <w:tc>
          <w:tcPr>
            <w:tcW w:w="932" w:type="dxa"/>
            <w:tcBorders/>
          </w:tcPr>
          <w:p>
            <w:pPr>
              <w:pStyle w:val="TableContents"/>
              <w:widowControl w:val="false"/>
              <w:bidi w:val="0"/>
              <w:jc w:val="center"/>
              <w:rPr>
                <w:sz w:val="8"/>
                <w:szCs w:val="8"/>
              </w:rPr>
            </w:pPr>
            <w:r>
              <w:rPr>
                <w:sz w:val="8"/>
                <w:szCs w:val="8"/>
              </w:rPr>
              <w:t>0.68</w:t>
            </w:r>
          </w:p>
        </w:tc>
        <w:tc>
          <w:tcPr>
            <w:tcW w:w="844" w:type="dxa"/>
            <w:tcBorders/>
          </w:tcPr>
          <w:p>
            <w:pPr>
              <w:pStyle w:val="TableContents"/>
              <w:widowControl w:val="false"/>
              <w:bidi w:val="0"/>
              <w:jc w:val="center"/>
              <w:rPr>
                <w:sz w:val="8"/>
                <w:szCs w:val="8"/>
              </w:rPr>
            </w:pPr>
            <w:r>
              <w:rPr>
                <w:sz w:val="8"/>
                <w:szCs w:val="8"/>
              </w:rPr>
              <w:t>0.26</w:t>
            </w:r>
          </w:p>
        </w:tc>
        <w:tc>
          <w:tcPr>
            <w:tcW w:w="830" w:type="dxa"/>
            <w:tcBorders/>
          </w:tcPr>
          <w:p>
            <w:pPr>
              <w:pStyle w:val="TableContents"/>
              <w:widowControl w:val="false"/>
              <w:bidi w:val="0"/>
              <w:jc w:val="center"/>
              <w:rPr>
                <w:sz w:val="8"/>
                <w:szCs w:val="8"/>
              </w:rPr>
            </w:pPr>
            <w:r>
              <w:rPr>
                <w:sz w:val="8"/>
                <w:szCs w:val="8"/>
              </w:rPr>
              <w:t>1.26</w:t>
            </w:r>
          </w:p>
        </w:tc>
      </w:tr>
      <w:tr>
        <w:trPr/>
        <w:tc>
          <w:tcPr>
            <w:tcW w:w="530" w:type="dxa"/>
            <w:tcBorders/>
          </w:tcPr>
          <w:p>
            <w:pPr>
              <w:pStyle w:val="TableContents"/>
              <w:widowControl w:val="false"/>
              <w:bidi w:val="0"/>
              <w:jc w:val="center"/>
              <w:rPr>
                <w:sz w:val="8"/>
                <w:szCs w:val="8"/>
              </w:rPr>
            </w:pPr>
            <w:r>
              <w:rPr>
                <w:sz w:val="8"/>
                <w:szCs w:val="8"/>
              </w:rPr>
              <w:t>A_97.5_12</w:t>
            </w:r>
          </w:p>
        </w:tc>
        <w:tc>
          <w:tcPr>
            <w:tcW w:w="646" w:type="dxa"/>
            <w:tcBorders/>
          </w:tcPr>
          <w:p>
            <w:pPr>
              <w:pStyle w:val="TableContents"/>
              <w:widowControl w:val="false"/>
              <w:bidi w:val="0"/>
              <w:jc w:val="center"/>
              <w:rPr>
                <w:sz w:val="8"/>
                <w:szCs w:val="8"/>
              </w:rPr>
            </w:pPr>
            <w:r>
              <w:rPr>
                <w:sz w:val="8"/>
                <w:szCs w:val="8"/>
              </w:rPr>
              <w:t>5.47</w:t>
            </w:r>
          </w:p>
        </w:tc>
        <w:tc>
          <w:tcPr>
            <w:tcW w:w="578" w:type="dxa"/>
            <w:tcBorders/>
          </w:tcPr>
          <w:p>
            <w:pPr>
              <w:pStyle w:val="TableContents"/>
              <w:widowControl w:val="false"/>
              <w:bidi w:val="0"/>
              <w:jc w:val="center"/>
              <w:rPr>
                <w:sz w:val="8"/>
                <w:szCs w:val="8"/>
              </w:rPr>
            </w:pPr>
            <w:r>
              <w:rPr>
                <w:sz w:val="8"/>
                <w:szCs w:val="8"/>
              </w:rPr>
              <w:t>4.43</w:t>
            </w:r>
          </w:p>
        </w:tc>
        <w:tc>
          <w:tcPr>
            <w:tcW w:w="596" w:type="dxa"/>
            <w:tcBorders/>
          </w:tcPr>
          <w:p>
            <w:pPr>
              <w:pStyle w:val="TableContents"/>
              <w:widowControl w:val="false"/>
              <w:bidi w:val="0"/>
              <w:jc w:val="center"/>
              <w:rPr>
                <w:sz w:val="8"/>
                <w:szCs w:val="8"/>
              </w:rPr>
            </w:pPr>
            <w:r>
              <w:rPr>
                <w:sz w:val="8"/>
                <w:szCs w:val="8"/>
              </w:rPr>
              <w:t>7.53</w:t>
            </w:r>
          </w:p>
        </w:tc>
        <w:tc>
          <w:tcPr>
            <w:tcW w:w="282" w:type="dxa"/>
            <w:tcBorders/>
          </w:tcPr>
          <w:p>
            <w:pPr>
              <w:pStyle w:val="TableContents"/>
              <w:widowControl w:val="false"/>
              <w:bidi w:val="0"/>
              <w:jc w:val="center"/>
              <w:rPr>
                <w:sz w:val="8"/>
                <w:szCs w:val="8"/>
              </w:rPr>
            </w:pPr>
            <w:r>
              <w:rPr>
                <w:sz w:val="8"/>
                <w:szCs w:val="8"/>
              </w:rPr>
              <w:t>14.40</w:t>
            </w:r>
          </w:p>
        </w:tc>
        <w:tc>
          <w:tcPr>
            <w:tcW w:w="367" w:type="dxa"/>
            <w:tcBorders/>
          </w:tcPr>
          <w:p>
            <w:pPr>
              <w:pStyle w:val="TableContents"/>
              <w:widowControl w:val="false"/>
              <w:bidi w:val="0"/>
              <w:jc w:val="center"/>
              <w:rPr>
                <w:sz w:val="8"/>
                <w:szCs w:val="8"/>
              </w:rPr>
            </w:pPr>
            <w:r>
              <w:rPr>
                <w:sz w:val="8"/>
                <w:szCs w:val="8"/>
              </w:rPr>
              <w:t>-1.48</w:t>
            </w:r>
          </w:p>
        </w:tc>
        <w:tc>
          <w:tcPr>
            <w:tcW w:w="921" w:type="dxa"/>
            <w:tcBorders/>
          </w:tcPr>
          <w:p>
            <w:pPr>
              <w:pStyle w:val="TableContents"/>
              <w:widowControl w:val="false"/>
              <w:bidi w:val="0"/>
              <w:jc w:val="center"/>
              <w:rPr>
                <w:sz w:val="8"/>
                <w:szCs w:val="8"/>
              </w:rPr>
            </w:pPr>
            <w:r>
              <w:rPr>
                <w:sz w:val="8"/>
                <w:szCs w:val="8"/>
              </w:rPr>
              <w:t>0.48</w:t>
            </w:r>
          </w:p>
        </w:tc>
        <w:tc>
          <w:tcPr>
            <w:tcW w:w="851" w:type="dxa"/>
            <w:tcBorders/>
          </w:tcPr>
          <w:p>
            <w:pPr>
              <w:pStyle w:val="TableContents"/>
              <w:widowControl w:val="false"/>
              <w:bidi w:val="0"/>
              <w:jc w:val="center"/>
              <w:rPr>
                <w:sz w:val="8"/>
                <w:szCs w:val="8"/>
              </w:rPr>
            </w:pPr>
            <w:r>
              <w:rPr>
                <w:sz w:val="8"/>
                <w:szCs w:val="8"/>
              </w:rPr>
              <w:t>0.41</w:t>
            </w:r>
          </w:p>
        </w:tc>
        <w:tc>
          <w:tcPr>
            <w:tcW w:w="871" w:type="dxa"/>
            <w:tcBorders/>
          </w:tcPr>
          <w:p>
            <w:pPr>
              <w:pStyle w:val="TableContents"/>
              <w:widowControl w:val="false"/>
              <w:bidi w:val="0"/>
              <w:jc w:val="center"/>
              <w:rPr>
                <w:sz w:val="8"/>
                <w:szCs w:val="8"/>
              </w:rPr>
            </w:pPr>
            <w:r>
              <w:rPr>
                <w:sz w:val="8"/>
                <w:szCs w:val="8"/>
              </w:rPr>
              <w:t>0.63</w:t>
            </w:r>
          </w:p>
        </w:tc>
        <w:tc>
          <w:tcPr>
            <w:tcW w:w="983" w:type="dxa"/>
            <w:tcBorders/>
          </w:tcPr>
          <w:p>
            <w:pPr>
              <w:pStyle w:val="TableContents"/>
              <w:widowControl w:val="false"/>
              <w:bidi w:val="0"/>
              <w:jc w:val="center"/>
              <w:rPr>
                <w:sz w:val="8"/>
                <w:szCs w:val="8"/>
              </w:rPr>
            </w:pPr>
            <w:r>
              <w:rPr>
                <w:sz w:val="8"/>
                <w:szCs w:val="8"/>
              </w:rPr>
              <w:t>0.56</w:t>
            </w:r>
          </w:p>
        </w:tc>
        <w:tc>
          <w:tcPr>
            <w:tcW w:w="897" w:type="dxa"/>
            <w:tcBorders/>
          </w:tcPr>
          <w:p>
            <w:pPr>
              <w:pStyle w:val="TableContents"/>
              <w:widowControl w:val="false"/>
              <w:bidi w:val="0"/>
              <w:jc w:val="center"/>
              <w:rPr>
                <w:sz w:val="8"/>
                <w:szCs w:val="8"/>
              </w:rPr>
            </w:pPr>
            <w:r>
              <w:rPr>
                <w:sz w:val="8"/>
                <w:szCs w:val="8"/>
              </w:rPr>
              <w:t>0.21</w:t>
            </w:r>
          </w:p>
        </w:tc>
        <w:tc>
          <w:tcPr>
            <w:tcW w:w="882" w:type="dxa"/>
            <w:tcBorders/>
          </w:tcPr>
          <w:p>
            <w:pPr>
              <w:pStyle w:val="TableContents"/>
              <w:widowControl w:val="false"/>
              <w:bidi w:val="0"/>
              <w:jc w:val="center"/>
              <w:rPr>
                <w:sz w:val="8"/>
                <w:szCs w:val="8"/>
              </w:rPr>
            </w:pPr>
            <w:r>
              <w:rPr>
                <w:sz w:val="8"/>
                <w:szCs w:val="8"/>
              </w:rPr>
              <w:t>1.01</w:t>
            </w:r>
          </w:p>
        </w:tc>
        <w:tc>
          <w:tcPr>
            <w:tcW w:w="915" w:type="dxa"/>
            <w:tcBorders/>
          </w:tcPr>
          <w:p>
            <w:pPr>
              <w:pStyle w:val="TableContents"/>
              <w:widowControl w:val="false"/>
              <w:bidi w:val="0"/>
              <w:jc w:val="center"/>
              <w:rPr>
                <w:sz w:val="8"/>
                <w:szCs w:val="8"/>
              </w:rPr>
            </w:pPr>
            <w:r>
              <w:rPr>
                <w:sz w:val="8"/>
                <w:szCs w:val="8"/>
              </w:rPr>
              <w:t>0.48</w:t>
            </w:r>
          </w:p>
        </w:tc>
        <w:tc>
          <w:tcPr>
            <w:tcW w:w="826" w:type="dxa"/>
            <w:tcBorders/>
          </w:tcPr>
          <w:p>
            <w:pPr>
              <w:pStyle w:val="TableContents"/>
              <w:widowControl w:val="false"/>
              <w:bidi w:val="0"/>
              <w:jc w:val="center"/>
              <w:rPr>
                <w:sz w:val="8"/>
                <w:szCs w:val="8"/>
              </w:rPr>
            </w:pPr>
            <w:r>
              <w:rPr>
                <w:sz w:val="8"/>
                <w:szCs w:val="8"/>
              </w:rPr>
              <w:t>0.17</w:t>
            </w:r>
          </w:p>
        </w:tc>
        <w:tc>
          <w:tcPr>
            <w:tcW w:w="816" w:type="dxa"/>
            <w:tcBorders/>
          </w:tcPr>
          <w:p>
            <w:pPr>
              <w:pStyle w:val="TableContents"/>
              <w:widowControl w:val="false"/>
              <w:bidi w:val="0"/>
              <w:jc w:val="center"/>
              <w:rPr>
                <w:sz w:val="8"/>
                <w:szCs w:val="8"/>
              </w:rPr>
            </w:pPr>
            <w:r>
              <w:rPr>
                <w:sz w:val="8"/>
                <w:szCs w:val="8"/>
              </w:rPr>
              <w:t>0.87</w:t>
            </w:r>
          </w:p>
        </w:tc>
        <w:tc>
          <w:tcPr>
            <w:tcW w:w="932" w:type="dxa"/>
            <w:tcBorders/>
          </w:tcPr>
          <w:p>
            <w:pPr>
              <w:pStyle w:val="TableContents"/>
              <w:widowControl w:val="false"/>
              <w:bidi w:val="0"/>
              <w:jc w:val="center"/>
              <w:rPr>
                <w:sz w:val="8"/>
                <w:szCs w:val="8"/>
              </w:rPr>
            </w:pPr>
            <w:r>
              <w:rPr>
                <w:sz w:val="8"/>
                <w:szCs w:val="8"/>
              </w:rPr>
              <w:t>0.72</w:t>
            </w:r>
          </w:p>
        </w:tc>
        <w:tc>
          <w:tcPr>
            <w:tcW w:w="844" w:type="dxa"/>
            <w:tcBorders/>
          </w:tcPr>
          <w:p>
            <w:pPr>
              <w:pStyle w:val="TableContents"/>
              <w:widowControl w:val="false"/>
              <w:bidi w:val="0"/>
              <w:jc w:val="center"/>
              <w:rPr>
                <w:sz w:val="8"/>
                <w:szCs w:val="8"/>
              </w:rPr>
            </w:pPr>
            <w:r>
              <w:rPr>
                <w:sz w:val="8"/>
                <w:szCs w:val="8"/>
              </w:rPr>
              <w:t>0.28</w:t>
            </w:r>
          </w:p>
        </w:tc>
        <w:tc>
          <w:tcPr>
            <w:tcW w:w="830" w:type="dxa"/>
            <w:tcBorders/>
          </w:tcPr>
          <w:p>
            <w:pPr>
              <w:pStyle w:val="TableContents"/>
              <w:widowControl w:val="false"/>
              <w:bidi w:val="0"/>
              <w:jc w:val="center"/>
              <w:rPr>
                <w:sz w:val="8"/>
                <w:szCs w:val="8"/>
              </w:rPr>
            </w:pPr>
            <w:r>
              <w:rPr>
                <w:sz w:val="8"/>
                <w:szCs w:val="8"/>
              </w:rPr>
              <w:t>1.29</w:t>
            </w:r>
          </w:p>
        </w:tc>
      </w:tr>
      <w:tr>
        <w:trPr/>
        <w:tc>
          <w:tcPr>
            <w:tcW w:w="530" w:type="dxa"/>
            <w:tcBorders/>
          </w:tcPr>
          <w:p>
            <w:pPr>
              <w:pStyle w:val="TableContents"/>
              <w:widowControl w:val="false"/>
              <w:bidi w:val="0"/>
              <w:jc w:val="center"/>
              <w:rPr>
                <w:sz w:val="8"/>
                <w:szCs w:val="8"/>
              </w:rPr>
            </w:pPr>
            <w:r>
              <w:rPr>
                <w:sz w:val="8"/>
                <w:szCs w:val="8"/>
              </w:rPr>
              <w:t>A_97.5_13</w:t>
            </w:r>
          </w:p>
        </w:tc>
        <w:tc>
          <w:tcPr>
            <w:tcW w:w="646" w:type="dxa"/>
            <w:tcBorders/>
          </w:tcPr>
          <w:p>
            <w:pPr>
              <w:pStyle w:val="TableContents"/>
              <w:widowControl w:val="false"/>
              <w:bidi w:val="0"/>
              <w:jc w:val="center"/>
              <w:rPr>
                <w:sz w:val="8"/>
                <w:szCs w:val="8"/>
              </w:rPr>
            </w:pPr>
            <w:r>
              <w:rPr>
                <w:sz w:val="8"/>
                <w:szCs w:val="8"/>
              </w:rPr>
              <w:t>-19.27</w:t>
            </w:r>
          </w:p>
        </w:tc>
        <w:tc>
          <w:tcPr>
            <w:tcW w:w="578" w:type="dxa"/>
            <w:tcBorders/>
          </w:tcPr>
          <w:p>
            <w:pPr>
              <w:pStyle w:val="TableContents"/>
              <w:widowControl w:val="false"/>
              <w:bidi w:val="0"/>
              <w:jc w:val="center"/>
              <w:rPr>
                <w:sz w:val="8"/>
                <w:szCs w:val="8"/>
              </w:rPr>
            </w:pPr>
            <w:r>
              <w:rPr>
                <w:sz w:val="8"/>
                <w:szCs w:val="8"/>
              </w:rPr>
              <w:t>-31.97</w:t>
            </w:r>
          </w:p>
        </w:tc>
        <w:tc>
          <w:tcPr>
            <w:tcW w:w="596" w:type="dxa"/>
            <w:tcBorders/>
          </w:tcPr>
          <w:p>
            <w:pPr>
              <w:pStyle w:val="TableContents"/>
              <w:widowControl w:val="false"/>
              <w:bidi w:val="0"/>
              <w:jc w:val="center"/>
              <w:rPr>
                <w:sz w:val="8"/>
                <w:szCs w:val="8"/>
              </w:rPr>
            </w:pPr>
            <w:r>
              <w:rPr>
                <w:sz w:val="8"/>
                <w:szCs w:val="8"/>
              </w:rPr>
              <w:t>8.53</w:t>
            </w:r>
          </w:p>
        </w:tc>
        <w:tc>
          <w:tcPr>
            <w:tcW w:w="282" w:type="dxa"/>
            <w:tcBorders/>
          </w:tcPr>
          <w:p>
            <w:pPr>
              <w:pStyle w:val="TableContents"/>
              <w:widowControl w:val="false"/>
              <w:bidi w:val="0"/>
              <w:jc w:val="center"/>
              <w:rPr>
                <w:sz w:val="8"/>
                <w:szCs w:val="8"/>
              </w:rPr>
            </w:pPr>
            <w:r>
              <w:rPr>
                <w:sz w:val="8"/>
                <w:szCs w:val="8"/>
              </w:rPr>
              <w:t>6.70</w:t>
            </w:r>
          </w:p>
        </w:tc>
        <w:tc>
          <w:tcPr>
            <w:tcW w:w="367" w:type="dxa"/>
            <w:tcBorders/>
          </w:tcPr>
          <w:p>
            <w:pPr>
              <w:pStyle w:val="TableContents"/>
              <w:widowControl w:val="false"/>
              <w:bidi w:val="0"/>
              <w:jc w:val="center"/>
              <w:rPr>
                <w:sz w:val="8"/>
                <w:szCs w:val="8"/>
              </w:rPr>
            </w:pPr>
            <w:r>
              <w:rPr>
                <w:sz w:val="8"/>
                <w:szCs w:val="8"/>
              </w:rPr>
              <w:t>-19.08</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1.92</w:t>
            </w:r>
          </w:p>
        </w:tc>
        <w:tc>
          <w:tcPr>
            <w:tcW w:w="871" w:type="dxa"/>
            <w:tcBorders/>
          </w:tcPr>
          <w:p>
            <w:pPr>
              <w:pStyle w:val="TableContents"/>
              <w:widowControl w:val="false"/>
              <w:bidi w:val="0"/>
              <w:jc w:val="center"/>
              <w:rPr>
                <w:sz w:val="8"/>
                <w:szCs w:val="8"/>
              </w:rPr>
            </w:pPr>
            <w:r>
              <w:rPr>
                <w:sz w:val="8"/>
                <w:szCs w:val="8"/>
              </w:rPr>
              <w:t>4.12</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0.22</w:t>
            </w:r>
          </w:p>
        </w:tc>
        <w:tc>
          <w:tcPr>
            <w:tcW w:w="915" w:type="dxa"/>
            <w:tcBorders/>
          </w:tcPr>
          <w:p>
            <w:pPr>
              <w:pStyle w:val="TableContents"/>
              <w:widowControl w:val="false"/>
              <w:bidi w:val="0"/>
              <w:jc w:val="center"/>
              <w:rPr>
                <w:sz w:val="8"/>
                <w:szCs w:val="8"/>
              </w:rPr>
            </w:pPr>
            <w:r>
              <w:rPr>
                <w:sz w:val="8"/>
                <w:szCs w:val="8"/>
              </w:rPr>
              <w:t>2.09</w:t>
            </w:r>
          </w:p>
        </w:tc>
        <w:tc>
          <w:tcPr>
            <w:tcW w:w="826" w:type="dxa"/>
            <w:tcBorders/>
          </w:tcPr>
          <w:p>
            <w:pPr>
              <w:pStyle w:val="TableContents"/>
              <w:widowControl w:val="false"/>
              <w:bidi w:val="0"/>
              <w:jc w:val="center"/>
              <w:rPr>
                <w:sz w:val="8"/>
                <w:szCs w:val="8"/>
              </w:rPr>
            </w:pPr>
            <w:r>
              <w:rPr>
                <w:sz w:val="8"/>
                <w:szCs w:val="8"/>
              </w:rPr>
              <w:t>0.64</w:t>
            </w:r>
          </w:p>
        </w:tc>
        <w:tc>
          <w:tcPr>
            <w:tcW w:w="816" w:type="dxa"/>
            <w:tcBorders/>
          </w:tcPr>
          <w:p>
            <w:pPr>
              <w:pStyle w:val="TableContents"/>
              <w:widowControl w:val="false"/>
              <w:bidi w:val="0"/>
              <w:jc w:val="center"/>
              <w:rPr>
                <w:sz w:val="8"/>
                <w:szCs w:val="8"/>
              </w:rPr>
            </w:pPr>
            <w:r>
              <w:rPr>
                <w:sz w:val="8"/>
                <w:szCs w:val="8"/>
              </w:rPr>
              <w:t>4.10</w:t>
            </w:r>
          </w:p>
        </w:tc>
        <w:tc>
          <w:tcPr>
            <w:tcW w:w="932" w:type="dxa"/>
            <w:tcBorders/>
          </w:tcPr>
          <w:p>
            <w:pPr>
              <w:pStyle w:val="TableContents"/>
              <w:widowControl w:val="false"/>
              <w:bidi w:val="0"/>
              <w:jc w:val="center"/>
              <w:rPr>
                <w:sz w:val="8"/>
                <w:szCs w:val="8"/>
              </w:rPr>
            </w:pPr>
            <w:r>
              <w:rPr>
                <w:sz w:val="8"/>
                <w:szCs w:val="8"/>
              </w:rPr>
              <w:t>4.46</w:t>
            </w:r>
          </w:p>
        </w:tc>
        <w:tc>
          <w:tcPr>
            <w:tcW w:w="844" w:type="dxa"/>
            <w:tcBorders/>
          </w:tcPr>
          <w:p>
            <w:pPr>
              <w:pStyle w:val="TableContents"/>
              <w:widowControl w:val="false"/>
              <w:bidi w:val="0"/>
              <w:jc w:val="center"/>
              <w:rPr>
                <w:sz w:val="8"/>
                <w:szCs w:val="8"/>
              </w:rPr>
            </w:pPr>
            <w:r>
              <w:rPr>
                <w:sz w:val="8"/>
                <w:szCs w:val="8"/>
              </w:rPr>
              <w:t>1.67</w:t>
            </w:r>
          </w:p>
        </w:tc>
        <w:tc>
          <w:tcPr>
            <w:tcW w:w="830" w:type="dxa"/>
            <w:tcBorders/>
          </w:tcPr>
          <w:p>
            <w:pPr>
              <w:pStyle w:val="TableContents"/>
              <w:widowControl w:val="false"/>
              <w:bidi w:val="0"/>
              <w:jc w:val="center"/>
              <w:rPr>
                <w:sz w:val="8"/>
                <w:szCs w:val="8"/>
              </w:rPr>
            </w:pPr>
            <w:r>
              <w:rPr>
                <w:sz w:val="8"/>
                <w:szCs w:val="8"/>
              </w:rPr>
              <w:t>8.60</w:t>
            </w:r>
          </w:p>
        </w:tc>
      </w:tr>
      <w:tr>
        <w:trPr/>
        <w:tc>
          <w:tcPr>
            <w:tcW w:w="530" w:type="dxa"/>
            <w:tcBorders/>
          </w:tcPr>
          <w:p>
            <w:pPr>
              <w:pStyle w:val="TableContents"/>
              <w:widowControl w:val="false"/>
              <w:bidi w:val="0"/>
              <w:jc w:val="center"/>
              <w:rPr>
                <w:sz w:val="8"/>
                <w:szCs w:val="8"/>
              </w:rPr>
            </w:pPr>
            <w:r>
              <w:rPr>
                <w:sz w:val="8"/>
                <w:szCs w:val="8"/>
              </w:rPr>
              <w:t>A_97.5_14</w:t>
            </w:r>
          </w:p>
        </w:tc>
        <w:tc>
          <w:tcPr>
            <w:tcW w:w="646" w:type="dxa"/>
            <w:tcBorders/>
          </w:tcPr>
          <w:p>
            <w:pPr>
              <w:pStyle w:val="TableContents"/>
              <w:widowControl w:val="false"/>
              <w:bidi w:val="0"/>
              <w:jc w:val="center"/>
              <w:rPr>
                <w:sz w:val="8"/>
                <w:szCs w:val="8"/>
              </w:rPr>
            </w:pPr>
            <w:r>
              <w:rPr>
                <w:sz w:val="8"/>
                <w:szCs w:val="8"/>
              </w:rPr>
              <w:t>-3.31</w:t>
            </w:r>
          </w:p>
        </w:tc>
        <w:tc>
          <w:tcPr>
            <w:tcW w:w="578" w:type="dxa"/>
            <w:tcBorders/>
          </w:tcPr>
          <w:p>
            <w:pPr>
              <w:pStyle w:val="TableContents"/>
              <w:widowControl w:val="false"/>
              <w:bidi w:val="0"/>
              <w:jc w:val="center"/>
              <w:rPr>
                <w:sz w:val="8"/>
                <w:szCs w:val="8"/>
              </w:rPr>
            </w:pPr>
            <w:r>
              <w:rPr>
                <w:sz w:val="8"/>
                <w:szCs w:val="8"/>
              </w:rPr>
              <w:t>-19.80</w:t>
            </w:r>
          </w:p>
        </w:tc>
        <w:tc>
          <w:tcPr>
            <w:tcW w:w="596" w:type="dxa"/>
            <w:tcBorders/>
          </w:tcPr>
          <w:p>
            <w:pPr>
              <w:pStyle w:val="TableContents"/>
              <w:widowControl w:val="false"/>
              <w:bidi w:val="0"/>
              <w:jc w:val="center"/>
              <w:rPr>
                <w:sz w:val="8"/>
                <w:szCs w:val="8"/>
              </w:rPr>
            </w:pPr>
            <w:r>
              <w:rPr>
                <w:sz w:val="8"/>
                <w:szCs w:val="8"/>
              </w:rPr>
              <w:t>16.27</w:t>
            </w:r>
          </w:p>
        </w:tc>
        <w:tc>
          <w:tcPr>
            <w:tcW w:w="282" w:type="dxa"/>
            <w:tcBorders/>
          </w:tcPr>
          <w:p>
            <w:pPr>
              <w:pStyle w:val="TableContents"/>
              <w:widowControl w:val="false"/>
              <w:bidi w:val="0"/>
              <w:jc w:val="center"/>
              <w:rPr>
                <w:sz w:val="8"/>
                <w:szCs w:val="8"/>
              </w:rPr>
            </w:pPr>
            <w:r>
              <w:rPr>
                <w:sz w:val="8"/>
                <w:szCs w:val="8"/>
              </w:rPr>
              <w:t>36.44</w:t>
            </w:r>
          </w:p>
        </w:tc>
        <w:tc>
          <w:tcPr>
            <w:tcW w:w="367" w:type="dxa"/>
            <w:tcBorders/>
          </w:tcPr>
          <w:p>
            <w:pPr>
              <w:pStyle w:val="TableContents"/>
              <w:widowControl w:val="false"/>
              <w:bidi w:val="0"/>
              <w:jc w:val="center"/>
              <w:rPr>
                <w:sz w:val="8"/>
                <w:szCs w:val="8"/>
              </w:rPr>
            </w:pPr>
            <w:r>
              <w:rPr>
                <w:sz w:val="8"/>
                <w:szCs w:val="8"/>
              </w:rPr>
              <w:t>-10.10</w:t>
            </w:r>
          </w:p>
        </w:tc>
        <w:tc>
          <w:tcPr>
            <w:tcW w:w="921" w:type="dxa"/>
            <w:tcBorders/>
          </w:tcPr>
          <w:p>
            <w:pPr>
              <w:pStyle w:val="TableContents"/>
              <w:widowControl w:val="false"/>
              <w:bidi w:val="0"/>
              <w:jc w:val="center"/>
              <w:rPr>
                <w:sz w:val="8"/>
                <w:szCs w:val="8"/>
              </w:rPr>
            </w:pPr>
            <w:r>
              <w:rPr>
                <w:sz w:val="8"/>
                <w:szCs w:val="8"/>
              </w:rPr>
              <w:t>0.19</w:t>
            </w:r>
          </w:p>
        </w:tc>
        <w:tc>
          <w:tcPr>
            <w:tcW w:w="851" w:type="dxa"/>
            <w:tcBorders/>
          </w:tcPr>
          <w:p>
            <w:pPr>
              <w:pStyle w:val="TableContents"/>
              <w:widowControl w:val="false"/>
              <w:bidi w:val="0"/>
              <w:jc w:val="center"/>
              <w:rPr>
                <w:sz w:val="8"/>
                <w:szCs w:val="8"/>
              </w:rPr>
            </w:pPr>
            <w:r>
              <w:rPr>
                <w:sz w:val="8"/>
                <w:szCs w:val="8"/>
              </w:rPr>
              <w:t>0.27</w:t>
            </w:r>
          </w:p>
        </w:tc>
        <w:tc>
          <w:tcPr>
            <w:tcW w:w="871" w:type="dxa"/>
            <w:tcBorders/>
          </w:tcPr>
          <w:p>
            <w:pPr>
              <w:pStyle w:val="TableContents"/>
              <w:widowControl w:val="false"/>
              <w:bidi w:val="0"/>
              <w:jc w:val="center"/>
              <w:rPr>
                <w:sz w:val="8"/>
                <w:szCs w:val="8"/>
              </w:rPr>
            </w:pPr>
            <w:r>
              <w:rPr>
                <w:sz w:val="8"/>
                <w:szCs w:val="8"/>
              </w:rPr>
              <w:t>0.72</w:t>
            </w:r>
          </w:p>
        </w:tc>
        <w:tc>
          <w:tcPr>
            <w:tcW w:w="983" w:type="dxa"/>
            <w:tcBorders/>
          </w:tcPr>
          <w:p>
            <w:pPr>
              <w:pStyle w:val="TableContents"/>
              <w:widowControl w:val="false"/>
              <w:bidi w:val="0"/>
              <w:jc w:val="center"/>
              <w:rPr>
                <w:sz w:val="8"/>
                <w:szCs w:val="8"/>
              </w:rPr>
            </w:pPr>
            <w:r>
              <w:rPr>
                <w:sz w:val="8"/>
                <w:szCs w:val="8"/>
              </w:rPr>
              <w:t>0.20</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0.38</w:t>
            </w:r>
          </w:p>
        </w:tc>
        <w:tc>
          <w:tcPr>
            <w:tcW w:w="915" w:type="dxa"/>
            <w:tcBorders/>
          </w:tcPr>
          <w:p>
            <w:pPr>
              <w:pStyle w:val="TableContents"/>
              <w:widowControl w:val="false"/>
              <w:bidi w:val="0"/>
              <w:jc w:val="center"/>
              <w:rPr>
                <w:sz w:val="8"/>
                <w:szCs w:val="8"/>
              </w:rPr>
            </w:pPr>
            <w:r>
              <w:rPr>
                <w:sz w:val="8"/>
                <w:szCs w:val="8"/>
              </w:rPr>
              <w:t>0.35</w:t>
            </w:r>
          </w:p>
        </w:tc>
        <w:tc>
          <w:tcPr>
            <w:tcW w:w="826" w:type="dxa"/>
            <w:tcBorders/>
          </w:tcPr>
          <w:p>
            <w:pPr>
              <w:pStyle w:val="TableContents"/>
              <w:widowControl w:val="false"/>
              <w:bidi w:val="0"/>
              <w:jc w:val="center"/>
              <w:rPr>
                <w:sz w:val="8"/>
                <w:szCs w:val="8"/>
              </w:rPr>
            </w:pPr>
            <w:r>
              <w:rPr>
                <w:sz w:val="8"/>
                <w:szCs w:val="8"/>
              </w:rPr>
              <w:t>0.12</w:t>
            </w:r>
          </w:p>
        </w:tc>
        <w:tc>
          <w:tcPr>
            <w:tcW w:w="816" w:type="dxa"/>
            <w:tcBorders/>
          </w:tcPr>
          <w:p>
            <w:pPr>
              <w:pStyle w:val="TableContents"/>
              <w:widowControl w:val="false"/>
              <w:bidi w:val="0"/>
              <w:jc w:val="center"/>
              <w:rPr>
                <w:sz w:val="8"/>
                <w:szCs w:val="8"/>
              </w:rPr>
            </w:pPr>
            <w:r>
              <w:rPr>
                <w:sz w:val="8"/>
                <w:szCs w:val="8"/>
              </w:rPr>
              <w:t>0.65</w:t>
            </w:r>
          </w:p>
        </w:tc>
        <w:tc>
          <w:tcPr>
            <w:tcW w:w="932" w:type="dxa"/>
            <w:tcBorders/>
          </w:tcPr>
          <w:p>
            <w:pPr>
              <w:pStyle w:val="TableContents"/>
              <w:widowControl w:val="false"/>
              <w:bidi w:val="0"/>
              <w:jc w:val="center"/>
              <w:rPr>
                <w:sz w:val="8"/>
                <w:szCs w:val="8"/>
              </w:rPr>
            </w:pPr>
            <w:r>
              <w:rPr>
                <w:sz w:val="8"/>
                <w:szCs w:val="8"/>
              </w:rPr>
              <w:t>0.85</w:t>
            </w:r>
          </w:p>
        </w:tc>
        <w:tc>
          <w:tcPr>
            <w:tcW w:w="844" w:type="dxa"/>
            <w:tcBorders/>
          </w:tcPr>
          <w:p>
            <w:pPr>
              <w:pStyle w:val="TableContents"/>
              <w:widowControl w:val="false"/>
              <w:bidi w:val="0"/>
              <w:jc w:val="center"/>
              <w:rPr>
                <w:sz w:val="8"/>
                <w:szCs w:val="8"/>
              </w:rPr>
            </w:pPr>
            <w:r>
              <w:rPr>
                <w:sz w:val="8"/>
                <w:szCs w:val="8"/>
              </w:rPr>
              <w:t>0.41</w:t>
            </w:r>
          </w:p>
        </w:tc>
        <w:tc>
          <w:tcPr>
            <w:tcW w:w="830" w:type="dxa"/>
            <w:tcBorders/>
          </w:tcPr>
          <w:p>
            <w:pPr>
              <w:pStyle w:val="TableContents"/>
              <w:widowControl w:val="false"/>
              <w:bidi w:val="0"/>
              <w:jc w:val="center"/>
              <w:rPr>
                <w:sz w:val="8"/>
                <w:szCs w:val="8"/>
              </w:rPr>
            </w:pPr>
            <w:r>
              <w:rPr>
                <w:sz w:val="8"/>
                <w:szCs w:val="8"/>
              </w:rPr>
              <w:t>1.42</w:t>
            </w:r>
          </w:p>
        </w:tc>
      </w:tr>
      <w:tr>
        <w:trPr/>
        <w:tc>
          <w:tcPr>
            <w:tcW w:w="530" w:type="dxa"/>
            <w:tcBorders/>
          </w:tcPr>
          <w:p>
            <w:pPr>
              <w:pStyle w:val="TableContents"/>
              <w:widowControl w:val="false"/>
              <w:bidi w:val="0"/>
              <w:jc w:val="center"/>
              <w:rPr>
                <w:sz w:val="8"/>
                <w:szCs w:val="8"/>
              </w:rPr>
            </w:pPr>
            <w:r>
              <w:rPr>
                <w:sz w:val="8"/>
                <w:szCs w:val="8"/>
              </w:rPr>
              <w:t>A_97.5_15</w:t>
            </w:r>
          </w:p>
        </w:tc>
        <w:tc>
          <w:tcPr>
            <w:tcW w:w="646" w:type="dxa"/>
            <w:tcBorders/>
          </w:tcPr>
          <w:p>
            <w:pPr>
              <w:pStyle w:val="TableContents"/>
              <w:widowControl w:val="false"/>
              <w:bidi w:val="0"/>
              <w:jc w:val="center"/>
              <w:rPr>
                <w:sz w:val="8"/>
                <w:szCs w:val="8"/>
              </w:rPr>
            </w:pPr>
            <w:r>
              <w:rPr>
                <w:sz w:val="8"/>
                <w:szCs w:val="8"/>
              </w:rPr>
              <w:t>-20.18</w:t>
            </w:r>
          </w:p>
        </w:tc>
        <w:tc>
          <w:tcPr>
            <w:tcW w:w="578" w:type="dxa"/>
            <w:tcBorders/>
          </w:tcPr>
          <w:p>
            <w:pPr>
              <w:pStyle w:val="TableContents"/>
              <w:widowControl w:val="false"/>
              <w:bidi w:val="0"/>
              <w:jc w:val="center"/>
              <w:rPr>
                <w:sz w:val="8"/>
                <w:szCs w:val="8"/>
              </w:rPr>
            </w:pPr>
            <w:r>
              <w:rPr>
                <w:sz w:val="8"/>
                <w:szCs w:val="8"/>
              </w:rPr>
              <w:t>-31.77</w:t>
            </w:r>
          </w:p>
        </w:tc>
        <w:tc>
          <w:tcPr>
            <w:tcW w:w="596" w:type="dxa"/>
            <w:tcBorders/>
          </w:tcPr>
          <w:p>
            <w:pPr>
              <w:pStyle w:val="TableContents"/>
              <w:widowControl w:val="false"/>
              <w:bidi w:val="0"/>
              <w:jc w:val="center"/>
              <w:rPr>
                <w:sz w:val="8"/>
                <w:szCs w:val="8"/>
              </w:rPr>
            </w:pPr>
            <w:r>
              <w:rPr>
                <w:sz w:val="8"/>
                <w:szCs w:val="8"/>
              </w:rPr>
              <w:t>-2.43</w:t>
            </w:r>
          </w:p>
        </w:tc>
        <w:tc>
          <w:tcPr>
            <w:tcW w:w="282" w:type="dxa"/>
            <w:tcBorders/>
          </w:tcPr>
          <w:p>
            <w:pPr>
              <w:pStyle w:val="TableContents"/>
              <w:widowControl w:val="false"/>
              <w:bidi w:val="0"/>
              <w:jc w:val="center"/>
              <w:rPr>
                <w:sz w:val="8"/>
                <w:szCs w:val="8"/>
              </w:rPr>
            </w:pPr>
            <w:r>
              <w:rPr>
                <w:sz w:val="8"/>
                <w:szCs w:val="8"/>
              </w:rPr>
              <w:t>22.68</w:t>
            </w:r>
          </w:p>
        </w:tc>
        <w:tc>
          <w:tcPr>
            <w:tcW w:w="367" w:type="dxa"/>
            <w:tcBorders/>
          </w:tcPr>
          <w:p>
            <w:pPr>
              <w:pStyle w:val="TableContents"/>
              <w:widowControl w:val="false"/>
              <w:bidi w:val="0"/>
              <w:jc w:val="center"/>
              <w:rPr>
                <w:sz w:val="8"/>
                <w:szCs w:val="8"/>
              </w:rPr>
            </w:pPr>
            <w:r>
              <w:rPr>
                <w:sz w:val="8"/>
                <w:szCs w:val="8"/>
              </w:rPr>
              <w:t>-18.87</w:t>
            </w:r>
          </w:p>
        </w:tc>
        <w:tc>
          <w:tcPr>
            <w:tcW w:w="921" w:type="dxa"/>
            <w:tcBorders/>
          </w:tcPr>
          <w:p>
            <w:pPr>
              <w:pStyle w:val="TableContents"/>
              <w:widowControl w:val="false"/>
              <w:bidi w:val="0"/>
              <w:jc w:val="center"/>
              <w:rPr>
                <w:sz w:val="8"/>
                <w:szCs w:val="8"/>
              </w:rPr>
            </w:pPr>
            <w:r>
              <w:rPr>
                <w:sz w:val="8"/>
                <w:szCs w:val="8"/>
              </w:rPr>
              <w:t>0.06</w:t>
            </w:r>
          </w:p>
        </w:tc>
        <w:tc>
          <w:tcPr>
            <w:tcW w:w="851" w:type="dxa"/>
            <w:tcBorders/>
          </w:tcPr>
          <w:p>
            <w:pPr>
              <w:pStyle w:val="TableContents"/>
              <w:widowControl w:val="false"/>
              <w:bidi w:val="0"/>
              <w:jc w:val="center"/>
              <w:rPr>
                <w:sz w:val="8"/>
                <w:szCs w:val="8"/>
              </w:rPr>
            </w:pPr>
            <w:r>
              <w:rPr>
                <w:sz w:val="8"/>
                <w:szCs w:val="8"/>
              </w:rPr>
              <w:t>0.57</w:t>
            </w:r>
          </w:p>
        </w:tc>
        <w:tc>
          <w:tcPr>
            <w:tcW w:w="871" w:type="dxa"/>
            <w:tcBorders/>
          </w:tcPr>
          <w:p>
            <w:pPr>
              <w:pStyle w:val="TableContents"/>
              <w:widowControl w:val="false"/>
              <w:bidi w:val="0"/>
              <w:jc w:val="center"/>
              <w:rPr>
                <w:sz w:val="8"/>
                <w:szCs w:val="8"/>
              </w:rPr>
            </w:pPr>
            <w:r>
              <w:rPr>
                <w:sz w:val="8"/>
                <w:szCs w:val="8"/>
              </w:rPr>
              <w:t>0.72</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0.13</w:t>
            </w:r>
          </w:p>
        </w:tc>
        <w:tc>
          <w:tcPr>
            <w:tcW w:w="915" w:type="dxa"/>
            <w:tcBorders/>
          </w:tcPr>
          <w:p>
            <w:pPr>
              <w:pStyle w:val="TableContents"/>
              <w:widowControl w:val="false"/>
              <w:bidi w:val="0"/>
              <w:jc w:val="center"/>
              <w:rPr>
                <w:sz w:val="8"/>
                <w:szCs w:val="8"/>
              </w:rPr>
            </w:pPr>
            <w:r>
              <w:rPr>
                <w:sz w:val="8"/>
                <w:szCs w:val="8"/>
              </w:rPr>
              <w:t>0.60</w:t>
            </w:r>
          </w:p>
        </w:tc>
        <w:tc>
          <w:tcPr>
            <w:tcW w:w="826" w:type="dxa"/>
            <w:tcBorders/>
          </w:tcPr>
          <w:p>
            <w:pPr>
              <w:pStyle w:val="TableContents"/>
              <w:widowControl w:val="false"/>
              <w:bidi w:val="0"/>
              <w:jc w:val="center"/>
              <w:rPr>
                <w:sz w:val="8"/>
                <w:szCs w:val="8"/>
              </w:rPr>
            </w:pPr>
            <w:r>
              <w:rPr>
                <w:sz w:val="8"/>
                <w:szCs w:val="8"/>
              </w:rPr>
              <w:t>0.26</w:t>
            </w:r>
          </w:p>
        </w:tc>
        <w:tc>
          <w:tcPr>
            <w:tcW w:w="816" w:type="dxa"/>
            <w:tcBorders/>
          </w:tcPr>
          <w:p>
            <w:pPr>
              <w:pStyle w:val="TableContents"/>
              <w:widowControl w:val="false"/>
              <w:bidi w:val="0"/>
              <w:jc w:val="center"/>
              <w:rPr>
                <w:sz w:val="8"/>
                <w:szCs w:val="8"/>
              </w:rPr>
            </w:pPr>
            <w:r>
              <w:rPr>
                <w:sz w:val="8"/>
                <w:szCs w:val="8"/>
              </w:rPr>
              <w:t>1.11</w:t>
            </w:r>
          </w:p>
        </w:tc>
        <w:tc>
          <w:tcPr>
            <w:tcW w:w="932" w:type="dxa"/>
            <w:tcBorders/>
          </w:tcPr>
          <w:p>
            <w:pPr>
              <w:pStyle w:val="TableContents"/>
              <w:widowControl w:val="false"/>
              <w:bidi w:val="0"/>
              <w:jc w:val="center"/>
              <w:rPr>
                <w:sz w:val="8"/>
                <w:szCs w:val="8"/>
              </w:rPr>
            </w:pPr>
            <w:r>
              <w:rPr>
                <w:sz w:val="8"/>
                <w:szCs w:val="8"/>
              </w:rPr>
              <w:t>0.78</w:t>
            </w:r>
          </w:p>
        </w:tc>
        <w:tc>
          <w:tcPr>
            <w:tcW w:w="844" w:type="dxa"/>
            <w:tcBorders/>
          </w:tcPr>
          <w:p>
            <w:pPr>
              <w:pStyle w:val="TableContents"/>
              <w:widowControl w:val="false"/>
              <w:bidi w:val="0"/>
              <w:jc w:val="center"/>
              <w:rPr>
                <w:sz w:val="8"/>
                <w:szCs w:val="8"/>
              </w:rPr>
            </w:pPr>
            <w:r>
              <w:rPr>
                <w:sz w:val="8"/>
                <w:szCs w:val="8"/>
              </w:rPr>
              <w:t>0.30</w:t>
            </w:r>
          </w:p>
        </w:tc>
        <w:tc>
          <w:tcPr>
            <w:tcW w:w="830" w:type="dxa"/>
            <w:tcBorders/>
          </w:tcPr>
          <w:p>
            <w:pPr>
              <w:pStyle w:val="TableContents"/>
              <w:widowControl w:val="false"/>
              <w:bidi w:val="0"/>
              <w:jc w:val="center"/>
              <w:rPr>
                <w:sz w:val="8"/>
                <w:szCs w:val="8"/>
              </w:rPr>
            </w:pPr>
            <w:r>
              <w:rPr>
                <w:sz w:val="8"/>
                <w:szCs w:val="8"/>
              </w:rPr>
              <w:t>1.41</w:t>
            </w:r>
          </w:p>
        </w:tc>
      </w:tr>
      <w:tr>
        <w:trPr/>
        <w:tc>
          <w:tcPr>
            <w:tcW w:w="530" w:type="dxa"/>
            <w:tcBorders/>
          </w:tcPr>
          <w:p>
            <w:pPr>
              <w:pStyle w:val="TableContents"/>
              <w:widowControl w:val="false"/>
              <w:bidi w:val="0"/>
              <w:jc w:val="center"/>
              <w:rPr>
                <w:sz w:val="8"/>
                <w:szCs w:val="8"/>
              </w:rPr>
            </w:pPr>
            <w:r>
              <w:rPr>
                <w:sz w:val="8"/>
                <w:szCs w:val="8"/>
              </w:rPr>
              <w:t>A_97.5_16</w:t>
            </w:r>
          </w:p>
        </w:tc>
        <w:tc>
          <w:tcPr>
            <w:tcW w:w="646" w:type="dxa"/>
            <w:tcBorders/>
          </w:tcPr>
          <w:p>
            <w:pPr>
              <w:pStyle w:val="TableContents"/>
              <w:widowControl w:val="false"/>
              <w:bidi w:val="0"/>
              <w:jc w:val="center"/>
              <w:rPr>
                <w:sz w:val="8"/>
                <w:szCs w:val="8"/>
              </w:rPr>
            </w:pPr>
            <w:r>
              <w:rPr>
                <w:sz w:val="8"/>
                <w:szCs w:val="8"/>
              </w:rPr>
              <w:t>4.43</w:t>
            </w:r>
          </w:p>
        </w:tc>
        <w:tc>
          <w:tcPr>
            <w:tcW w:w="578" w:type="dxa"/>
            <w:tcBorders/>
          </w:tcPr>
          <w:p>
            <w:pPr>
              <w:pStyle w:val="TableContents"/>
              <w:widowControl w:val="false"/>
              <w:bidi w:val="0"/>
              <w:jc w:val="center"/>
              <w:rPr>
                <w:sz w:val="8"/>
                <w:szCs w:val="8"/>
              </w:rPr>
            </w:pPr>
            <w:r>
              <w:rPr>
                <w:sz w:val="8"/>
                <w:szCs w:val="8"/>
              </w:rPr>
              <w:t>4.43</w:t>
            </w:r>
          </w:p>
        </w:tc>
        <w:tc>
          <w:tcPr>
            <w:tcW w:w="596" w:type="dxa"/>
            <w:tcBorders/>
          </w:tcPr>
          <w:p>
            <w:pPr>
              <w:pStyle w:val="TableContents"/>
              <w:widowControl w:val="false"/>
              <w:bidi w:val="0"/>
              <w:jc w:val="center"/>
              <w:rPr>
                <w:sz w:val="8"/>
                <w:szCs w:val="8"/>
              </w:rPr>
            </w:pPr>
            <w:r>
              <w:rPr>
                <w:sz w:val="8"/>
                <w:szCs w:val="8"/>
              </w:rPr>
              <w:t>4.43</w:t>
            </w:r>
          </w:p>
        </w:tc>
        <w:tc>
          <w:tcPr>
            <w:tcW w:w="282" w:type="dxa"/>
            <w:tcBorders/>
          </w:tcPr>
          <w:p>
            <w:pPr>
              <w:pStyle w:val="TableContents"/>
              <w:widowControl w:val="false"/>
              <w:bidi w:val="0"/>
              <w:jc w:val="center"/>
              <w:rPr>
                <w:sz w:val="8"/>
                <w:szCs w:val="8"/>
              </w:rPr>
            </w:pPr>
            <w:r>
              <w:rPr>
                <w:sz w:val="8"/>
                <w:szCs w:val="8"/>
              </w:rPr>
              <w:t>15.49</w:t>
            </w:r>
          </w:p>
        </w:tc>
        <w:tc>
          <w:tcPr>
            <w:tcW w:w="367" w:type="dxa"/>
            <w:tcBorders/>
          </w:tcPr>
          <w:p>
            <w:pPr>
              <w:pStyle w:val="TableContents"/>
              <w:widowControl w:val="false"/>
              <w:bidi w:val="0"/>
              <w:jc w:val="center"/>
              <w:rPr>
                <w:sz w:val="8"/>
                <w:szCs w:val="8"/>
              </w:rPr>
            </w:pPr>
            <w:r>
              <w:rPr>
                <w:sz w:val="8"/>
                <w:szCs w:val="8"/>
              </w:rPr>
              <w:t>-4.26</w:t>
            </w:r>
          </w:p>
        </w:tc>
        <w:tc>
          <w:tcPr>
            <w:tcW w:w="921" w:type="dxa"/>
            <w:tcBorders/>
          </w:tcPr>
          <w:p>
            <w:pPr>
              <w:pStyle w:val="TableContents"/>
              <w:widowControl w:val="false"/>
              <w:bidi w:val="0"/>
              <w:jc w:val="center"/>
              <w:rPr>
                <w:sz w:val="8"/>
                <w:szCs w:val="8"/>
              </w:rPr>
            </w:pPr>
            <w:r>
              <w:rPr>
                <w:sz w:val="8"/>
                <w:szCs w:val="8"/>
              </w:rPr>
              <w:t>0.56</w:t>
            </w:r>
          </w:p>
        </w:tc>
        <w:tc>
          <w:tcPr>
            <w:tcW w:w="851" w:type="dxa"/>
            <w:tcBorders/>
          </w:tcPr>
          <w:p>
            <w:pPr>
              <w:pStyle w:val="TableContents"/>
              <w:widowControl w:val="false"/>
              <w:bidi w:val="0"/>
              <w:jc w:val="center"/>
              <w:rPr>
                <w:sz w:val="8"/>
                <w:szCs w:val="8"/>
              </w:rPr>
            </w:pPr>
            <w:r>
              <w:rPr>
                <w:sz w:val="8"/>
                <w:szCs w:val="8"/>
              </w:rPr>
              <w:t>0.56</w:t>
            </w:r>
          </w:p>
        </w:tc>
        <w:tc>
          <w:tcPr>
            <w:tcW w:w="871" w:type="dxa"/>
            <w:tcBorders/>
          </w:tcPr>
          <w:p>
            <w:pPr>
              <w:pStyle w:val="TableContents"/>
              <w:widowControl w:val="false"/>
              <w:bidi w:val="0"/>
              <w:jc w:val="center"/>
              <w:rPr>
                <w:sz w:val="8"/>
                <w:szCs w:val="8"/>
              </w:rPr>
            </w:pPr>
            <w:r>
              <w:rPr>
                <w:sz w:val="8"/>
                <w:szCs w:val="8"/>
              </w:rPr>
              <w:t>0.56</w:t>
            </w:r>
          </w:p>
        </w:tc>
        <w:tc>
          <w:tcPr>
            <w:tcW w:w="983" w:type="dxa"/>
            <w:tcBorders/>
          </w:tcPr>
          <w:p>
            <w:pPr>
              <w:pStyle w:val="TableContents"/>
              <w:widowControl w:val="false"/>
              <w:bidi w:val="0"/>
              <w:jc w:val="center"/>
              <w:rPr>
                <w:sz w:val="8"/>
                <w:szCs w:val="8"/>
              </w:rPr>
            </w:pPr>
            <w:r>
              <w:rPr>
                <w:sz w:val="8"/>
                <w:szCs w:val="8"/>
              </w:rPr>
              <w:t>0.58</w:t>
            </w:r>
          </w:p>
        </w:tc>
        <w:tc>
          <w:tcPr>
            <w:tcW w:w="897" w:type="dxa"/>
            <w:tcBorders/>
          </w:tcPr>
          <w:p>
            <w:pPr>
              <w:pStyle w:val="TableContents"/>
              <w:widowControl w:val="false"/>
              <w:bidi w:val="0"/>
              <w:jc w:val="center"/>
              <w:rPr>
                <w:sz w:val="8"/>
                <w:szCs w:val="8"/>
              </w:rPr>
            </w:pPr>
            <w:r>
              <w:rPr>
                <w:sz w:val="8"/>
                <w:szCs w:val="8"/>
              </w:rPr>
              <w:t>0.23</w:t>
            </w:r>
          </w:p>
        </w:tc>
        <w:tc>
          <w:tcPr>
            <w:tcW w:w="882" w:type="dxa"/>
            <w:tcBorders/>
          </w:tcPr>
          <w:p>
            <w:pPr>
              <w:pStyle w:val="TableContents"/>
              <w:widowControl w:val="false"/>
              <w:bidi w:val="0"/>
              <w:jc w:val="center"/>
              <w:rPr>
                <w:sz w:val="8"/>
                <w:szCs w:val="8"/>
              </w:rPr>
            </w:pPr>
            <w:r>
              <w:rPr>
                <w:sz w:val="8"/>
                <w:szCs w:val="8"/>
              </w:rPr>
              <w:t>1.09</w:t>
            </w:r>
          </w:p>
        </w:tc>
        <w:tc>
          <w:tcPr>
            <w:tcW w:w="915" w:type="dxa"/>
            <w:tcBorders/>
          </w:tcPr>
          <w:p>
            <w:pPr>
              <w:pStyle w:val="TableContents"/>
              <w:widowControl w:val="false"/>
              <w:bidi w:val="0"/>
              <w:jc w:val="center"/>
              <w:rPr>
                <w:sz w:val="8"/>
                <w:szCs w:val="8"/>
              </w:rPr>
            </w:pPr>
            <w:r>
              <w:rPr>
                <w:sz w:val="8"/>
                <w:szCs w:val="8"/>
              </w:rPr>
              <w:t>0.58</w:t>
            </w:r>
          </w:p>
        </w:tc>
        <w:tc>
          <w:tcPr>
            <w:tcW w:w="826" w:type="dxa"/>
            <w:tcBorders/>
          </w:tcPr>
          <w:p>
            <w:pPr>
              <w:pStyle w:val="TableContents"/>
              <w:widowControl w:val="false"/>
              <w:bidi w:val="0"/>
              <w:jc w:val="center"/>
              <w:rPr>
                <w:sz w:val="8"/>
                <w:szCs w:val="8"/>
              </w:rPr>
            </w:pPr>
            <w:r>
              <w:rPr>
                <w:sz w:val="8"/>
                <w:szCs w:val="8"/>
              </w:rPr>
              <w:t>0.23</w:t>
            </w:r>
          </w:p>
        </w:tc>
        <w:tc>
          <w:tcPr>
            <w:tcW w:w="816" w:type="dxa"/>
            <w:tcBorders/>
          </w:tcPr>
          <w:p>
            <w:pPr>
              <w:pStyle w:val="TableContents"/>
              <w:widowControl w:val="false"/>
              <w:bidi w:val="0"/>
              <w:jc w:val="center"/>
              <w:rPr>
                <w:sz w:val="8"/>
                <w:szCs w:val="8"/>
              </w:rPr>
            </w:pPr>
            <w:r>
              <w:rPr>
                <w:sz w:val="8"/>
                <w:szCs w:val="8"/>
              </w:rPr>
              <w:t>1.09</w:t>
            </w:r>
          </w:p>
        </w:tc>
        <w:tc>
          <w:tcPr>
            <w:tcW w:w="932" w:type="dxa"/>
            <w:tcBorders/>
          </w:tcPr>
          <w:p>
            <w:pPr>
              <w:pStyle w:val="TableContents"/>
              <w:widowControl w:val="false"/>
              <w:bidi w:val="0"/>
              <w:jc w:val="center"/>
              <w:rPr>
                <w:sz w:val="8"/>
                <w:szCs w:val="8"/>
              </w:rPr>
            </w:pPr>
            <w:r>
              <w:rPr>
                <w:sz w:val="8"/>
                <w:szCs w:val="8"/>
              </w:rPr>
              <w:t>0.58</w:t>
            </w:r>
          </w:p>
        </w:tc>
        <w:tc>
          <w:tcPr>
            <w:tcW w:w="844" w:type="dxa"/>
            <w:tcBorders/>
          </w:tcPr>
          <w:p>
            <w:pPr>
              <w:pStyle w:val="TableContents"/>
              <w:widowControl w:val="false"/>
              <w:bidi w:val="0"/>
              <w:jc w:val="center"/>
              <w:rPr>
                <w:sz w:val="8"/>
                <w:szCs w:val="8"/>
              </w:rPr>
            </w:pPr>
            <w:r>
              <w:rPr>
                <w:sz w:val="8"/>
                <w:szCs w:val="8"/>
              </w:rPr>
              <w:t>0.23</w:t>
            </w:r>
          </w:p>
        </w:tc>
        <w:tc>
          <w:tcPr>
            <w:tcW w:w="830" w:type="dxa"/>
            <w:tcBorders/>
          </w:tcPr>
          <w:p>
            <w:pPr>
              <w:pStyle w:val="TableContents"/>
              <w:widowControl w:val="false"/>
              <w:bidi w:val="0"/>
              <w:jc w:val="center"/>
              <w:rPr>
                <w:sz w:val="8"/>
                <w:szCs w:val="8"/>
              </w:rPr>
            </w:pPr>
            <w:r>
              <w:rPr>
                <w:sz w:val="8"/>
                <w:szCs w:val="8"/>
              </w:rPr>
              <w:t>1.09</w:t>
            </w:r>
          </w:p>
        </w:tc>
      </w:tr>
      <w:tr>
        <w:trPr/>
        <w:tc>
          <w:tcPr>
            <w:tcW w:w="530" w:type="dxa"/>
            <w:tcBorders/>
          </w:tcPr>
          <w:p>
            <w:pPr>
              <w:pStyle w:val="TableContents"/>
              <w:widowControl w:val="false"/>
              <w:bidi w:val="0"/>
              <w:jc w:val="center"/>
              <w:rPr>
                <w:sz w:val="8"/>
                <w:szCs w:val="8"/>
              </w:rPr>
            </w:pPr>
            <w:r>
              <w:rPr>
                <w:sz w:val="8"/>
                <w:szCs w:val="8"/>
              </w:rPr>
              <w:t>A_97.5_17</w:t>
            </w:r>
          </w:p>
        </w:tc>
        <w:tc>
          <w:tcPr>
            <w:tcW w:w="646" w:type="dxa"/>
            <w:tcBorders/>
          </w:tcPr>
          <w:p>
            <w:pPr>
              <w:pStyle w:val="TableContents"/>
              <w:widowControl w:val="false"/>
              <w:bidi w:val="0"/>
              <w:jc w:val="center"/>
              <w:rPr>
                <w:sz w:val="8"/>
                <w:szCs w:val="8"/>
              </w:rPr>
            </w:pPr>
            <w:r>
              <w:rPr>
                <w:sz w:val="8"/>
                <w:szCs w:val="8"/>
              </w:rPr>
              <w:t>-6.53</w:t>
            </w:r>
          </w:p>
        </w:tc>
        <w:tc>
          <w:tcPr>
            <w:tcW w:w="578" w:type="dxa"/>
            <w:tcBorders/>
          </w:tcPr>
          <w:p>
            <w:pPr>
              <w:pStyle w:val="TableContents"/>
              <w:widowControl w:val="false"/>
              <w:bidi w:val="0"/>
              <w:jc w:val="center"/>
              <w:rPr>
                <w:sz w:val="8"/>
                <w:szCs w:val="8"/>
              </w:rPr>
            </w:pPr>
            <w:r>
              <w:rPr>
                <w:sz w:val="8"/>
                <w:szCs w:val="8"/>
              </w:rPr>
              <w:t>-6.53</w:t>
            </w:r>
          </w:p>
        </w:tc>
        <w:tc>
          <w:tcPr>
            <w:tcW w:w="596" w:type="dxa"/>
            <w:tcBorders/>
          </w:tcPr>
          <w:p>
            <w:pPr>
              <w:pStyle w:val="TableContents"/>
              <w:widowControl w:val="false"/>
              <w:bidi w:val="0"/>
              <w:jc w:val="center"/>
              <w:rPr>
                <w:sz w:val="8"/>
                <w:szCs w:val="8"/>
              </w:rPr>
            </w:pPr>
            <w:r>
              <w:rPr>
                <w:sz w:val="8"/>
                <w:szCs w:val="8"/>
              </w:rPr>
              <w:t>-6.53</w:t>
            </w:r>
          </w:p>
        </w:tc>
        <w:tc>
          <w:tcPr>
            <w:tcW w:w="282" w:type="dxa"/>
            <w:tcBorders/>
          </w:tcPr>
          <w:p>
            <w:pPr>
              <w:pStyle w:val="TableContents"/>
              <w:widowControl w:val="false"/>
              <w:bidi w:val="0"/>
              <w:jc w:val="center"/>
              <w:rPr>
                <w:sz w:val="8"/>
                <w:szCs w:val="8"/>
              </w:rPr>
            </w:pPr>
            <w:r>
              <w:rPr>
                <w:sz w:val="8"/>
                <w:szCs w:val="8"/>
              </w:rPr>
              <w:t>79.97</w:t>
            </w:r>
          </w:p>
        </w:tc>
        <w:tc>
          <w:tcPr>
            <w:tcW w:w="367" w:type="dxa"/>
            <w:tcBorders/>
          </w:tcPr>
          <w:p>
            <w:pPr>
              <w:pStyle w:val="TableContents"/>
              <w:widowControl w:val="false"/>
              <w:bidi w:val="0"/>
              <w:jc w:val="center"/>
              <w:rPr>
                <w:sz w:val="8"/>
                <w:szCs w:val="8"/>
              </w:rPr>
            </w:pPr>
            <w:r>
              <w:rPr>
                <w:sz w:val="8"/>
                <w:szCs w:val="8"/>
              </w:rPr>
              <w:t>-12.39</w:t>
            </w:r>
          </w:p>
        </w:tc>
        <w:tc>
          <w:tcPr>
            <w:tcW w:w="921" w:type="dxa"/>
            <w:tcBorders/>
          </w:tcPr>
          <w:p>
            <w:pPr>
              <w:pStyle w:val="TableContents"/>
              <w:widowControl w:val="false"/>
              <w:bidi w:val="0"/>
              <w:jc w:val="center"/>
              <w:rPr>
                <w:sz w:val="8"/>
                <w:szCs w:val="8"/>
              </w:rPr>
            </w:pPr>
            <w:r>
              <w:rPr>
                <w:sz w:val="8"/>
                <w:szCs w:val="8"/>
              </w:rPr>
              <w:t>0.07</w:t>
            </w:r>
          </w:p>
        </w:tc>
        <w:tc>
          <w:tcPr>
            <w:tcW w:w="851" w:type="dxa"/>
            <w:tcBorders/>
          </w:tcPr>
          <w:p>
            <w:pPr>
              <w:pStyle w:val="TableContents"/>
              <w:widowControl w:val="false"/>
              <w:bidi w:val="0"/>
              <w:jc w:val="center"/>
              <w:rPr>
                <w:sz w:val="8"/>
                <w:szCs w:val="8"/>
              </w:rPr>
            </w:pPr>
            <w:r>
              <w:rPr>
                <w:sz w:val="8"/>
                <w:szCs w:val="8"/>
              </w:rPr>
              <w:t>0.07</w:t>
            </w:r>
          </w:p>
        </w:tc>
        <w:tc>
          <w:tcPr>
            <w:tcW w:w="871" w:type="dxa"/>
            <w:tcBorders/>
          </w:tcPr>
          <w:p>
            <w:pPr>
              <w:pStyle w:val="TableContents"/>
              <w:widowControl w:val="false"/>
              <w:bidi w:val="0"/>
              <w:jc w:val="center"/>
              <w:rPr>
                <w:sz w:val="8"/>
                <w:szCs w:val="8"/>
              </w:rPr>
            </w:pPr>
            <w:r>
              <w:rPr>
                <w:sz w:val="8"/>
                <w:szCs w:val="8"/>
              </w:rPr>
              <w:t>0.07</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0.08</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0.15</w:t>
            </w:r>
          </w:p>
        </w:tc>
        <w:tc>
          <w:tcPr>
            <w:tcW w:w="932" w:type="dxa"/>
            <w:tcBorders/>
          </w:tcPr>
          <w:p>
            <w:pPr>
              <w:pStyle w:val="TableContents"/>
              <w:widowControl w:val="false"/>
              <w:bidi w:val="0"/>
              <w:jc w:val="center"/>
              <w:rPr>
                <w:sz w:val="8"/>
                <w:szCs w:val="8"/>
              </w:rPr>
            </w:pPr>
            <w:r>
              <w:rPr>
                <w:sz w:val="8"/>
                <w:szCs w:val="8"/>
              </w:rPr>
              <w:t>0.08</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0.15</w:t>
            </w:r>
          </w:p>
        </w:tc>
      </w:tr>
      <w:tr>
        <w:trPr/>
        <w:tc>
          <w:tcPr>
            <w:tcW w:w="530" w:type="dxa"/>
            <w:tcBorders/>
          </w:tcPr>
          <w:p>
            <w:pPr>
              <w:pStyle w:val="TableContents"/>
              <w:widowControl w:val="false"/>
              <w:bidi w:val="0"/>
              <w:jc w:val="center"/>
              <w:rPr>
                <w:sz w:val="8"/>
                <w:szCs w:val="8"/>
              </w:rPr>
            </w:pPr>
            <w:r>
              <w:rPr>
                <w:sz w:val="8"/>
                <w:szCs w:val="8"/>
              </w:rPr>
              <w:t>A_97.5_18</w:t>
            </w:r>
          </w:p>
        </w:tc>
        <w:tc>
          <w:tcPr>
            <w:tcW w:w="646" w:type="dxa"/>
            <w:tcBorders/>
          </w:tcPr>
          <w:p>
            <w:pPr>
              <w:pStyle w:val="TableContents"/>
              <w:widowControl w:val="false"/>
              <w:bidi w:val="0"/>
              <w:jc w:val="center"/>
              <w:rPr>
                <w:sz w:val="8"/>
                <w:szCs w:val="8"/>
              </w:rPr>
            </w:pPr>
            <w:r>
              <w:rPr>
                <w:sz w:val="8"/>
                <w:szCs w:val="8"/>
              </w:rPr>
              <w:t>-8.53</w:t>
            </w:r>
          </w:p>
        </w:tc>
        <w:tc>
          <w:tcPr>
            <w:tcW w:w="578" w:type="dxa"/>
            <w:tcBorders/>
          </w:tcPr>
          <w:p>
            <w:pPr>
              <w:pStyle w:val="TableContents"/>
              <w:widowControl w:val="false"/>
              <w:bidi w:val="0"/>
              <w:jc w:val="center"/>
              <w:rPr>
                <w:sz w:val="8"/>
                <w:szCs w:val="8"/>
              </w:rPr>
            </w:pPr>
            <w:r>
              <w:rPr>
                <w:sz w:val="8"/>
                <w:szCs w:val="8"/>
              </w:rPr>
              <w:t>-8.77</w:t>
            </w:r>
          </w:p>
        </w:tc>
        <w:tc>
          <w:tcPr>
            <w:tcW w:w="596" w:type="dxa"/>
            <w:tcBorders/>
          </w:tcPr>
          <w:p>
            <w:pPr>
              <w:pStyle w:val="TableContents"/>
              <w:widowControl w:val="false"/>
              <w:bidi w:val="0"/>
              <w:jc w:val="center"/>
              <w:rPr>
                <w:sz w:val="8"/>
                <w:szCs w:val="8"/>
              </w:rPr>
            </w:pPr>
            <w:r>
              <w:rPr>
                <w:sz w:val="8"/>
                <w:szCs w:val="8"/>
              </w:rPr>
              <w:t>-8.30</w:t>
            </w:r>
          </w:p>
        </w:tc>
        <w:tc>
          <w:tcPr>
            <w:tcW w:w="282" w:type="dxa"/>
            <w:tcBorders/>
          </w:tcPr>
          <w:p>
            <w:pPr>
              <w:pStyle w:val="TableContents"/>
              <w:widowControl w:val="false"/>
              <w:bidi w:val="0"/>
              <w:jc w:val="center"/>
              <w:rPr>
                <w:sz w:val="8"/>
                <w:szCs w:val="8"/>
              </w:rPr>
            </w:pPr>
            <w:r>
              <w:rPr>
                <w:sz w:val="8"/>
                <w:szCs w:val="8"/>
              </w:rPr>
              <w:t>22.96</w:t>
            </w:r>
          </w:p>
        </w:tc>
        <w:tc>
          <w:tcPr>
            <w:tcW w:w="367" w:type="dxa"/>
            <w:tcBorders/>
          </w:tcPr>
          <w:p>
            <w:pPr>
              <w:pStyle w:val="TableContents"/>
              <w:widowControl w:val="false"/>
              <w:bidi w:val="0"/>
              <w:jc w:val="center"/>
              <w:rPr>
                <w:sz w:val="8"/>
                <w:szCs w:val="8"/>
              </w:rPr>
            </w:pPr>
            <w:r>
              <w:rPr>
                <w:sz w:val="8"/>
                <w:szCs w:val="8"/>
              </w:rPr>
              <w:t>-4.97</w:t>
            </w:r>
          </w:p>
        </w:tc>
        <w:tc>
          <w:tcPr>
            <w:tcW w:w="921" w:type="dxa"/>
            <w:tcBorders/>
          </w:tcPr>
          <w:p>
            <w:pPr>
              <w:pStyle w:val="TableContents"/>
              <w:widowControl w:val="false"/>
              <w:bidi w:val="0"/>
              <w:jc w:val="center"/>
              <w:rPr>
                <w:sz w:val="8"/>
                <w:szCs w:val="8"/>
              </w:rPr>
            </w:pPr>
            <w:r>
              <w:rPr>
                <w:sz w:val="8"/>
                <w:szCs w:val="8"/>
              </w:rPr>
              <w:t>0.16</w:t>
            </w:r>
          </w:p>
        </w:tc>
        <w:tc>
          <w:tcPr>
            <w:tcW w:w="851" w:type="dxa"/>
            <w:tcBorders/>
          </w:tcPr>
          <w:p>
            <w:pPr>
              <w:pStyle w:val="TableContents"/>
              <w:widowControl w:val="false"/>
              <w:bidi w:val="0"/>
              <w:jc w:val="center"/>
              <w:rPr>
                <w:sz w:val="8"/>
                <w:szCs w:val="8"/>
              </w:rPr>
            </w:pPr>
            <w:r>
              <w:rPr>
                <w:sz w:val="8"/>
                <w:szCs w:val="8"/>
              </w:rPr>
              <w:t>0.17</w:t>
            </w:r>
          </w:p>
        </w:tc>
        <w:tc>
          <w:tcPr>
            <w:tcW w:w="871" w:type="dxa"/>
            <w:tcBorders/>
          </w:tcPr>
          <w:p>
            <w:pPr>
              <w:pStyle w:val="TableContents"/>
              <w:widowControl w:val="false"/>
              <w:bidi w:val="0"/>
              <w:jc w:val="center"/>
              <w:rPr>
                <w:sz w:val="8"/>
                <w:szCs w:val="8"/>
              </w:rPr>
            </w:pPr>
            <w:r>
              <w:rPr>
                <w:sz w:val="8"/>
                <w:szCs w:val="8"/>
              </w:rPr>
              <w:t>0.14</w:t>
            </w:r>
          </w:p>
        </w:tc>
        <w:tc>
          <w:tcPr>
            <w:tcW w:w="983" w:type="dxa"/>
            <w:tcBorders/>
          </w:tcPr>
          <w:p>
            <w:pPr>
              <w:pStyle w:val="TableContents"/>
              <w:widowControl w:val="false"/>
              <w:bidi w:val="0"/>
              <w:jc w:val="center"/>
              <w:rPr>
                <w:sz w:val="8"/>
                <w:szCs w:val="8"/>
              </w:rPr>
            </w:pPr>
            <w:r>
              <w:rPr>
                <w:sz w:val="8"/>
                <w:szCs w:val="8"/>
              </w:rPr>
              <w:t>0.28</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0.72</w:t>
            </w:r>
          </w:p>
        </w:tc>
        <w:tc>
          <w:tcPr>
            <w:tcW w:w="915" w:type="dxa"/>
            <w:tcBorders/>
          </w:tcPr>
          <w:p>
            <w:pPr>
              <w:pStyle w:val="TableContents"/>
              <w:widowControl w:val="false"/>
              <w:bidi w:val="0"/>
              <w:jc w:val="center"/>
              <w:rPr>
                <w:sz w:val="8"/>
                <w:szCs w:val="8"/>
              </w:rPr>
            </w:pPr>
            <w:r>
              <w:rPr>
                <w:sz w:val="8"/>
                <w:szCs w:val="8"/>
              </w:rPr>
              <w:t>0.29</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0.75</w:t>
            </w:r>
          </w:p>
        </w:tc>
        <w:tc>
          <w:tcPr>
            <w:tcW w:w="932" w:type="dxa"/>
            <w:tcBorders/>
          </w:tcPr>
          <w:p>
            <w:pPr>
              <w:pStyle w:val="TableContents"/>
              <w:widowControl w:val="false"/>
              <w:bidi w:val="0"/>
              <w:jc w:val="center"/>
              <w:rPr>
                <w:sz w:val="8"/>
                <w:szCs w:val="8"/>
              </w:rPr>
            </w:pPr>
            <w:r>
              <w:rPr>
                <w:sz w:val="8"/>
                <w:szCs w:val="8"/>
              </w:rPr>
              <w:t>0.27</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0.69</w:t>
            </w:r>
          </w:p>
        </w:tc>
      </w:tr>
      <w:tr>
        <w:trPr/>
        <w:tc>
          <w:tcPr>
            <w:tcW w:w="530" w:type="dxa"/>
            <w:tcBorders/>
          </w:tcPr>
          <w:p>
            <w:pPr>
              <w:pStyle w:val="TableContents"/>
              <w:widowControl w:val="false"/>
              <w:bidi w:val="0"/>
              <w:jc w:val="center"/>
              <w:rPr>
                <w:sz w:val="8"/>
                <w:szCs w:val="8"/>
              </w:rPr>
            </w:pPr>
            <w:r>
              <w:rPr>
                <w:sz w:val="8"/>
                <w:szCs w:val="8"/>
              </w:rPr>
              <w:t>A_97.5_19</w:t>
            </w:r>
          </w:p>
        </w:tc>
        <w:tc>
          <w:tcPr>
            <w:tcW w:w="646" w:type="dxa"/>
            <w:tcBorders/>
          </w:tcPr>
          <w:p>
            <w:pPr>
              <w:pStyle w:val="TableContents"/>
              <w:widowControl w:val="false"/>
              <w:bidi w:val="0"/>
              <w:jc w:val="center"/>
              <w:rPr>
                <w:sz w:val="8"/>
                <w:szCs w:val="8"/>
              </w:rPr>
            </w:pPr>
            <w:r>
              <w:rPr>
                <w:sz w:val="8"/>
                <w:szCs w:val="8"/>
              </w:rPr>
              <w:t>4.43</w:t>
            </w:r>
          </w:p>
        </w:tc>
        <w:tc>
          <w:tcPr>
            <w:tcW w:w="578" w:type="dxa"/>
            <w:tcBorders/>
          </w:tcPr>
          <w:p>
            <w:pPr>
              <w:pStyle w:val="TableContents"/>
              <w:widowControl w:val="false"/>
              <w:bidi w:val="0"/>
              <w:jc w:val="center"/>
              <w:rPr>
                <w:sz w:val="8"/>
                <w:szCs w:val="8"/>
              </w:rPr>
            </w:pPr>
            <w:r>
              <w:rPr>
                <w:sz w:val="8"/>
                <w:szCs w:val="8"/>
              </w:rPr>
              <w:t>4.43</w:t>
            </w:r>
          </w:p>
        </w:tc>
        <w:tc>
          <w:tcPr>
            <w:tcW w:w="596" w:type="dxa"/>
            <w:tcBorders/>
          </w:tcPr>
          <w:p>
            <w:pPr>
              <w:pStyle w:val="TableContents"/>
              <w:widowControl w:val="false"/>
              <w:bidi w:val="0"/>
              <w:jc w:val="center"/>
              <w:rPr>
                <w:sz w:val="8"/>
                <w:szCs w:val="8"/>
              </w:rPr>
            </w:pPr>
            <w:r>
              <w:rPr>
                <w:sz w:val="8"/>
                <w:szCs w:val="8"/>
              </w:rPr>
              <w:t>4.43</w:t>
            </w:r>
          </w:p>
        </w:tc>
        <w:tc>
          <w:tcPr>
            <w:tcW w:w="282" w:type="dxa"/>
            <w:tcBorders/>
          </w:tcPr>
          <w:p>
            <w:pPr>
              <w:pStyle w:val="TableContents"/>
              <w:widowControl w:val="false"/>
              <w:bidi w:val="0"/>
              <w:jc w:val="center"/>
              <w:rPr>
                <w:sz w:val="8"/>
                <w:szCs w:val="8"/>
              </w:rPr>
            </w:pPr>
            <w:r>
              <w:rPr>
                <w:sz w:val="8"/>
                <w:szCs w:val="8"/>
              </w:rPr>
              <w:t>26.18</w:t>
            </w:r>
          </w:p>
        </w:tc>
        <w:tc>
          <w:tcPr>
            <w:tcW w:w="367" w:type="dxa"/>
            <w:tcBorders/>
          </w:tcPr>
          <w:p>
            <w:pPr>
              <w:pStyle w:val="TableContents"/>
              <w:widowControl w:val="false"/>
              <w:bidi w:val="0"/>
              <w:jc w:val="center"/>
              <w:rPr>
                <w:sz w:val="8"/>
                <w:szCs w:val="8"/>
              </w:rPr>
            </w:pPr>
            <w:r>
              <w:rPr>
                <w:sz w:val="8"/>
                <w:szCs w:val="8"/>
              </w:rPr>
              <w:t>-0.37</w:t>
            </w:r>
          </w:p>
        </w:tc>
        <w:tc>
          <w:tcPr>
            <w:tcW w:w="921" w:type="dxa"/>
            <w:tcBorders/>
          </w:tcPr>
          <w:p>
            <w:pPr>
              <w:pStyle w:val="TableContents"/>
              <w:widowControl w:val="false"/>
              <w:bidi w:val="0"/>
              <w:jc w:val="center"/>
              <w:rPr>
                <w:sz w:val="8"/>
                <w:szCs w:val="8"/>
              </w:rPr>
            </w:pPr>
            <w:r>
              <w:rPr>
                <w:sz w:val="8"/>
                <w:szCs w:val="8"/>
              </w:rPr>
              <w:t>0.18</w:t>
            </w:r>
          </w:p>
        </w:tc>
        <w:tc>
          <w:tcPr>
            <w:tcW w:w="851" w:type="dxa"/>
            <w:tcBorders/>
          </w:tcPr>
          <w:p>
            <w:pPr>
              <w:pStyle w:val="TableContents"/>
              <w:widowControl w:val="false"/>
              <w:bidi w:val="0"/>
              <w:jc w:val="center"/>
              <w:rPr>
                <w:sz w:val="8"/>
                <w:szCs w:val="8"/>
              </w:rPr>
            </w:pPr>
            <w:r>
              <w:rPr>
                <w:sz w:val="8"/>
                <w:szCs w:val="8"/>
              </w:rPr>
              <w:t>0.18</w:t>
            </w:r>
          </w:p>
        </w:tc>
        <w:tc>
          <w:tcPr>
            <w:tcW w:w="871" w:type="dxa"/>
            <w:tcBorders/>
          </w:tcPr>
          <w:p>
            <w:pPr>
              <w:pStyle w:val="TableContents"/>
              <w:widowControl w:val="false"/>
              <w:bidi w:val="0"/>
              <w:jc w:val="center"/>
              <w:rPr>
                <w:sz w:val="8"/>
                <w:szCs w:val="8"/>
              </w:rPr>
            </w:pPr>
            <w:r>
              <w:rPr>
                <w:sz w:val="8"/>
                <w:szCs w:val="8"/>
              </w:rPr>
              <w:t>0.18</w:t>
            </w:r>
          </w:p>
        </w:tc>
        <w:tc>
          <w:tcPr>
            <w:tcW w:w="983" w:type="dxa"/>
            <w:tcBorders/>
          </w:tcPr>
          <w:p>
            <w:pPr>
              <w:pStyle w:val="TableContents"/>
              <w:widowControl w:val="false"/>
              <w:bidi w:val="0"/>
              <w:jc w:val="center"/>
              <w:rPr>
                <w:sz w:val="8"/>
                <w:szCs w:val="8"/>
              </w:rPr>
            </w:pPr>
            <w:r>
              <w:rPr>
                <w:sz w:val="8"/>
                <w:szCs w:val="8"/>
              </w:rPr>
              <w:t>0.28</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0.49</w:t>
            </w:r>
          </w:p>
        </w:tc>
        <w:tc>
          <w:tcPr>
            <w:tcW w:w="915" w:type="dxa"/>
            <w:tcBorders/>
          </w:tcPr>
          <w:p>
            <w:pPr>
              <w:pStyle w:val="TableContents"/>
              <w:widowControl w:val="false"/>
              <w:bidi w:val="0"/>
              <w:jc w:val="center"/>
              <w:rPr>
                <w:sz w:val="8"/>
                <w:szCs w:val="8"/>
              </w:rPr>
            </w:pPr>
            <w:r>
              <w:rPr>
                <w:sz w:val="8"/>
                <w:szCs w:val="8"/>
              </w:rPr>
              <w:t>0.28</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0.49</w:t>
            </w:r>
          </w:p>
        </w:tc>
        <w:tc>
          <w:tcPr>
            <w:tcW w:w="932" w:type="dxa"/>
            <w:tcBorders/>
          </w:tcPr>
          <w:p>
            <w:pPr>
              <w:pStyle w:val="TableContents"/>
              <w:widowControl w:val="false"/>
              <w:bidi w:val="0"/>
              <w:jc w:val="center"/>
              <w:rPr>
                <w:sz w:val="8"/>
                <w:szCs w:val="8"/>
              </w:rPr>
            </w:pPr>
            <w:r>
              <w:rPr>
                <w:sz w:val="8"/>
                <w:szCs w:val="8"/>
              </w:rPr>
              <w:t>0.28</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0.49</w:t>
            </w:r>
          </w:p>
        </w:tc>
      </w:tr>
      <w:tr>
        <w:trPr/>
        <w:tc>
          <w:tcPr>
            <w:tcW w:w="530" w:type="dxa"/>
            <w:tcBorders/>
          </w:tcPr>
          <w:p>
            <w:pPr>
              <w:pStyle w:val="TableContents"/>
              <w:widowControl w:val="false"/>
              <w:bidi w:val="0"/>
              <w:jc w:val="center"/>
              <w:rPr>
                <w:sz w:val="8"/>
                <w:szCs w:val="8"/>
              </w:rPr>
            </w:pPr>
            <w:r>
              <w:rPr>
                <w:sz w:val="8"/>
                <w:szCs w:val="8"/>
              </w:rPr>
              <w:t>A_97.5_21</w:t>
            </w:r>
          </w:p>
        </w:tc>
        <w:tc>
          <w:tcPr>
            <w:tcW w:w="646" w:type="dxa"/>
            <w:tcBorders/>
          </w:tcPr>
          <w:p>
            <w:pPr>
              <w:pStyle w:val="TableContents"/>
              <w:widowControl w:val="false"/>
              <w:bidi w:val="0"/>
              <w:jc w:val="center"/>
              <w:rPr>
                <w:sz w:val="8"/>
                <w:szCs w:val="8"/>
              </w:rPr>
            </w:pPr>
            <w:r>
              <w:rPr>
                <w:sz w:val="8"/>
                <w:szCs w:val="8"/>
              </w:rPr>
              <w:t>-23.77</w:t>
            </w:r>
          </w:p>
        </w:tc>
        <w:tc>
          <w:tcPr>
            <w:tcW w:w="578" w:type="dxa"/>
            <w:tcBorders/>
          </w:tcPr>
          <w:p>
            <w:pPr>
              <w:pStyle w:val="TableContents"/>
              <w:widowControl w:val="false"/>
              <w:bidi w:val="0"/>
              <w:jc w:val="center"/>
              <w:rPr>
                <w:sz w:val="8"/>
                <w:szCs w:val="8"/>
              </w:rPr>
            </w:pPr>
            <w:r>
              <w:rPr>
                <w:sz w:val="8"/>
                <w:szCs w:val="8"/>
              </w:rPr>
              <w:t>-23.77</w:t>
            </w:r>
          </w:p>
        </w:tc>
        <w:tc>
          <w:tcPr>
            <w:tcW w:w="596" w:type="dxa"/>
            <w:tcBorders/>
          </w:tcPr>
          <w:p>
            <w:pPr>
              <w:pStyle w:val="TableContents"/>
              <w:widowControl w:val="false"/>
              <w:bidi w:val="0"/>
              <w:jc w:val="center"/>
              <w:rPr>
                <w:sz w:val="8"/>
                <w:szCs w:val="8"/>
              </w:rPr>
            </w:pPr>
            <w:r>
              <w:rPr>
                <w:sz w:val="8"/>
                <w:szCs w:val="8"/>
              </w:rPr>
              <w:t>-23.77</w:t>
            </w:r>
          </w:p>
        </w:tc>
        <w:tc>
          <w:tcPr>
            <w:tcW w:w="282" w:type="dxa"/>
            <w:tcBorders/>
          </w:tcPr>
          <w:p>
            <w:pPr>
              <w:pStyle w:val="TableContents"/>
              <w:widowControl w:val="false"/>
              <w:bidi w:val="0"/>
              <w:jc w:val="center"/>
              <w:rPr>
                <w:sz w:val="8"/>
                <w:szCs w:val="8"/>
              </w:rPr>
            </w:pPr>
            <w:r>
              <w:rPr>
                <w:sz w:val="8"/>
                <w:szCs w:val="8"/>
              </w:rPr>
              <w:t>37.54</w:t>
            </w:r>
          </w:p>
        </w:tc>
        <w:tc>
          <w:tcPr>
            <w:tcW w:w="367" w:type="dxa"/>
            <w:tcBorders/>
          </w:tcPr>
          <w:p>
            <w:pPr>
              <w:pStyle w:val="TableContents"/>
              <w:widowControl w:val="false"/>
              <w:bidi w:val="0"/>
              <w:jc w:val="center"/>
              <w:rPr>
                <w:sz w:val="8"/>
                <w:szCs w:val="8"/>
              </w:rPr>
            </w:pPr>
            <w:r>
              <w:rPr>
                <w:sz w:val="8"/>
                <w:szCs w:val="8"/>
              </w:rPr>
              <w:t>-21.57</w:t>
            </w:r>
          </w:p>
        </w:tc>
        <w:tc>
          <w:tcPr>
            <w:tcW w:w="921" w:type="dxa"/>
            <w:tcBorders/>
          </w:tcPr>
          <w:p>
            <w:pPr>
              <w:pStyle w:val="TableContents"/>
              <w:widowControl w:val="false"/>
              <w:bidi w:val="0"/>
              <w:jc w:val="center"/>
              <w:rPr>
                <w:sz w:val="8"/>
                <w:szCs w:val="8"/>
              </w:rPr>
            </w:pPr>
            <w:r>
              <w:rPr>
                <w:sz w:val="8"/>
                <w:szCs w:val="8"/>
              </w:rPr>
              <w:t>0.06</w:t>
            </w:r>
          </w:p>
        </w:tc>
        <w:tc>
          <w:tcPr>
            <w:tcW w:w="851" w:type="dxa"/>
            <w:tcBorders/>
          </w:tcPr>
          <w:p>
            <w:pPr>
              <w:pStyle w:val="TableContents"/>
              <w:widowControl w:val="false"/>
              <w:bidi w:val="0"/>
              <w:jc w:val="center"/>
              <w:rPr>
                <w:sz w:val="8"/>
                <w:szCs w:val="8"/>
              </w:rPr>
            </w:pPr>
            <w:r>
              <w:rPr>
                <w:sz w:val="8"/>
                <w:szCs w:val="8"/>
              </w:rPr>
              <w:t>0.06</w:t>
            </w:r>
          </w:p>
        </w:tc>
        <w:tc>
          <w:tcPr>
            <w:tcW w:w="871" w:type="dxa"/>
            <w:tcBorders/>
          </w:tcPr>
          <w:p>
            <w:pPr>
              <w:pStyle w:val="TableContents"/>
              <w:widowControl w:val="false"/>
              <w:bidi w:val="0"/>
              <w:jc w:val="center"/>
              <w:rPr>
                <w:sz w:val="8"/>
                <w:szCs w:val="8"/>
              </w:rPr>
            </w:pPr>
            <w:r>
              <w:rPr>
                <w:sz w:val="8"/>
                <w:szCs w:val="8"/>
              </w:rPr>
              <w:t>0.06</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0.19</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0.19</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0.19</w:t>
            </w:r>
          </w:p>
        </w:tc>
      </w:tr>
      <w:tr>
        <w:trPr/>
        <w:tc>
          <w:tcPr>
            <w:tcW w:w="530" w:type="dxa"/>
            <w:tcBorders/>
          </w:tcPr>
          <w:p>
            <w:pPr>
              <w:pStyle w:val="TableContents"/>
              <w:widowControl w:val="false"/>
              <w:bidi w:val="0"/>
              <w:jc w:val="center"/>
              <w:rPr>
                <w:sz w:val="8"/>
                <w:szCs w:val="8"/>
              </w:rPr>
            </w:pPr>
            <w:r>
              <w:rPr>
                <w:sz w:val="8"/>
                <w:szCs w:val="8"/>
              </w:rPr>
              <w:t>A_97.5_22</w:t>
            </w:r>
          </w:p>
        </w:tc>
        <w:tc>
          <w:tcPr>
            <w:tcW w:w="646" w:type="dxa"/>
            <w:tcBorders/>
          </w:tcPr>
          <w:p>
            <w:pPr>
              <w:pStyle w:val="TableContents"/>
              <w:widowControl w:val="false"/>
              <w:bidi w:val="0"/>
              <w:jc w:val="center"/>
              <w:rPr>
                <w:sz w:val="8"/>
                <w:szCs w:val="8"/>
              </w:rPr>
            </w:pPr>
            <w:r>
              <w:rPr>
                <w:sz w:val="8"/>
                <w:szCs w:val="8"/>
              </w:rPr>
              <w:t>-19.77</w:t>
            </w:r>
          </w:p>
        </w:tc>
        <w:tc>
          <w:tcPr>
            <w:tcW w:w="578" w:type="dxa"/>
            <w:tcBorders/>
          </w:tcPr>
          <w:p>
            <w:pPr>
              <w:pStyle w:val="TableContents"/>
              <w:widowControl w:val="false"/>
              <w:bidi w:val="0"/>
              <w:jc w:val="center"/>
              <w:rPr>
                <w:sz w:val="8"/>
                <w:szCs w:val="8"/>
              </w:rPr>
            </w:pPr>
            <w:r>
              <w:rPr>
                <w:sz w:val="8"/>
                <w:szCs w:val="8"/>
              </w:rPr>
              <w:t>-19.77</w:t>
            </w:r>
          </w:p>
        </w:tc>
        <w:tc>
          <w:tcPr>
            <w:tcW w:w="596" w:type="dxa"/>
            <w:tcBorders/>
          </w:tcPr>
          <w:p>
            <w:pPr>
              <w:pStyle w:val="TableContents"/>
              <w:widowControl w:val="false"/>
              <w:bidi w:val="0"/>
              <w:jc w:val="center"/>
              <w:rPr>
                <w:sz w:val="8"/>
                <w:szCs w:val="8"/>
              </w:rPr>
            </w:pPr>
            <w:r>
              <w:rPr>
                <w:sz w:val="8"/>
                <w:szCs w:val="8"/>
              </w:rPr>
              <w:t>-19.77</w:t>
            </w:r>
          </w:p>
        </w:tc>
        <w:tc>
          <w:tcPr>
            <w:tcW w:w="282" w:type="dxa"/>
            <w:tcBorders/>
          </w:tcPr>
          <w:p>
            <w:pPr>
              <w:pStyle w:val="TableContents"/>
              <w:widowControl w:val="false"/>
              <w:bidi w:val="0"/>
              <w:jc w:val="center"/>
              <w:rPr>
                <w:sz w:val="8"/>
                <w:szCs w:val="8"/>
              </w:rPr>
            </w:pPr>
            <w:r>
              <w:rPr>
                <w:sz w:val="8"/>
                <w:szCs w:val="8"/>
              </w:rPr>
              <w:t>18.00</w:t>
            </w:r>
          </w:p>
        </w:tc>
        <w:tc>
          <w:tcPr>
            <w:tcW w:w="367" w:type="dxa"/>
            <w:tcBorders/>
          </w:tcPr>
          <w:p>
            <w:pPr>
              <w:pStyle w:val="TableContents"/>
              <w:widowControl w:val="false"/>
              <w:bidi w:val="0"/>
              <w:jc w:val="center"/>
              <w:rPr>
                <w:sz w:val="8"/>
                <w:szCs w:val="8"/>
              </w:rPr>
            </w:pPr>
            <w:r>
              <w:rPr>
                <w:sz w:val="8"/>
                <w:szCs w:val="8"/>
              </w:rPr>
              <w:t>-4.70</w:t>
            </w:r>
          </w:p>
        </w:tc>
        <w:tc>
          <w:tcPr>
            <w:tcW w:w="921" w:type="dxa"/>
            <w:tcBorders/>
          </w:tcPr>
          <w:p>
            <w:pPr>
              <w:pStyle w:val="TableContents"/>
              <w:widowControl w:val="false"/>
              <w:bidi w:val="0"/>
              <w:jc w:val="center"/>
              <w:rPr>
                <w:sz w:val="8"/>
                <w:szCs w:val="8"/>
              </w:rPr>
            </w:pPr>
            <w:r>
              <w:rPr>
                <w:sz w:val="8"/>
                <w:szCs w:val="8"/>
              </w:rPr>
              <w:t>0.84</w:t>
            </w:r>
          </w:p>
        </w:tc>
        <w:tc>
          <w:tcPr>
            <w:tcW w:w="851" w:type="dxa"/>
            <w:tcBorders/>
          </w:tcPr>
          <w:p>
            <w:pPr>
              <w:pStyle w:val="TableContents"/>
              <w:widowControl w:val="false"/>
              <w:bidi w:val="0"/>
              <w:jc w:val="center"/>
              <w:rPr>
                <w:sz w:val="8"/>
                <w:szCs w:val="8"/>
              </w:rPr>
            </w:pPr>
            <w:r>
              <w:rPr>
                <w:sz w:val="8"/>
                <w:szCs w:val="8"/>
              </w:rPr>
              <w:t>0.84</w:t>
            </w:r>
          </w:p>
        </w:tc>
        <w:tc>
          <w:tcPr>
            <w:tcW w:w="871" w:type="dxa"/>
            <w:tcBorders/>
          </w:tcPr>
          <w:p>
            <w:pPr>
              <w:pStyle w:val="TableContents"/>
              <w:widowControl w:val="false"/>
              <w:bidi w:val="0"/>
              <w:jc w:val="center"/>
              <w:rPr>
                <w:sz w:val="8"/>
                <w:szCs w:val="8"/>
              </w:rPr>
            </w:pPr>
            <w:r>
              <w:rPr>
                <w:sz w:val="8"/>
                <w:szCs w:val="8"/>
              </w:rPr>
              <w:t>0.84</w:t>
            </w:r>
          </w:p>
        </w:tc>
        <w:tc>
          <w:tcPr>
            <w:tcW w:w="983" w:type="dxa"/>
            <w:tcBorders/>
          </w:tcPr>
          <w:p>
            <w:pPr>
              <w:pStyle w:val="TableContents"/>
              <w:widowControl w:val="false"/>
              <w:bidi w:val="0"/>
              <w:jc w:val="center"/>
              <w:rPr>
                <w:sz w:val="8"/>
                <w:szCs w:val="8"/>
              </w:rPr>
            </w:pPr>
            <w:r>
              <w:rPr>
                <w:sz w:val="8"/>
                <w:szCs w:val="8"/>
              </w:rPr>
              <w:t>0.92</w:t>
            </w:r>
          </w:p>
        </w:tc>
        <w:tc>
          <w:tcPr>
            <w:tcW w:w="897" w:type="dxa"/>
            <w:tcBorders/>
          </w:tcPr>
          <w:p>
            <w:pPr>
              <w:pStyle w:val="TableContents"/>
              <w:widowControl w:val="false"/>
              <w:bidi w:val="0"/>
              <w:jc w:val="center"/>
              <w:rPr>
                <w:sz w:val="8"/>
                <w:szCs w:val="8"/>
              </w:rPr>
            </w:pPr>
            <w:r>
              <w:rPr>
                <w:sz w:val="8"/>
                <w:szCs w:val="8"/>
              </w:rPr>
              <w:t>0.45</w:t>
            </w:r>
          </w:p>
        </w:tc>
        <w:tc>
          <w:tcPr>
            <w:tcW w:w="882" w:type="dxa"/>
            <w:tcBorders/>
          </w:tcPr>
          <w:p>
            <w:pPr>
              <w:pStyle w:val="TableContents"/>
              <w:widowControl w:val="false"/>
              <w:bidi w:val="0"/>
              <w:jc w:val="center"/>
              <w:rPr>
                <w:sz w:val="8"/>
                <w:szCs w:val="8"/>
              </w:rPr>
            </w:pPr>
            <w:r>
              <w:rPr>
                <w:sz w:val="8"/>
                <w:szCs w:val="8"/>
              </w:rPr>
              <w:t>1.56</w:t>
            </w:r>
          </w:p>
        </w:tc>
        <w:tc>
          <w:tcPr>
            <w:tcW w:w="915" w:type="dxa"/>
            <w:tcBorders/>
          </w:tcPr>
          <w:p>
            <w:pPr>
              <w:pStyle w:val="TableContents"/>
              <w:widowControl w:val="false"/>
              <w:bidi w:val="0"/>
              <w:jc w:val="center"/>
              <w:rPr>
                <w:sz w:val="8"/>
                <w:szCs w:val="8"/>
              </w:rPr>
            </w:pPr>
            <w:r>
              <w:rPr>
                <w:sz w:val="8"/>
                <w:szCs w:val="8"/>
              </w:rPr>
              <w:t>0.92</w:t>
            </w:r>
          </w:p>
        </w:tc>
        <w:tc>
          <w:tcPr>
            <w:tcW w:w="826" w:type="dxa"/>
            <w:tcBorders/>
          </w:tcPr>
          <w:p>
            <w:pPr>
              <w:pStyle w:val="TableContents"/>
              <w:widowControl w:val="false"/>
              <w:bidi w:val="0"/>
              <w:jc w:val="center"/>
              <w:rPr>
                <w:sz w:val="8"/>
                <w:szCs w:val="8"/>
              </w:rPr>
            </w:pPr>
            <w:r>
              <w:rPr>
                <w:sz w:val="8"/>
                <w:szCs w:val="8"/>
              </w:rPr>
              <w:t>0.45</w:t>
            </w:r>
          </w:p>
        </w:tc>
        <w:tc>
          <w:tcPr>
            <w:tcW w:w="816" w:type="dxa"/>
            <w:tcBorders/>
          </w:tcPr>
          <w:p>
            <w:pPr>
              <w:pStyle w:val="TableContents"/>
              <w:widowControl w:val="false"/>
              <w:bidi w:val="0"/>
              <w:jc w:val="center"/>
              <w:rPr>
                <w:sz w:val="8"/>
                <w:szCs w:val="8"/>
              </w:rPr>
            </w:pPr>
            <w:r>
              <w:rPr>
                <w:sz w:val="8"/>
                <w:szCs w:val="8"/>
              </w:rPr>
              <w:t>1.56</w:t>
            </w:r>
          </w:p>
        </w:tc>
        <w:tc>
          <w:tcPr>
            <w:tcW w:w="932" w:type="dxa"/>
            <w:tcBorders/>
          </w:tcPr>
          <w:p>
            <w:pPr>
              <w:pStyle w:val="TableContents"/>
              <w:widowControl w:val="false"/>
              <w:bidi w:val="0"/>
              <w:jc w:val="center"/>
              <w:rPr>
                <w:sz w:val="8"/>
                <w:szCs w:val="8"/>
              </w:rPr>
            </w:pPr>
            <w:r>
              <w:rPr>
                <w:sz w:val="8"/>
                <w:szCs w:val="8"/>
              </w:rPr>
              <w:t>0.92</w:t>
            </w:r>
          </w:p>
        </w:tc>
        <w:tc>
          <w:tcPr>
            <w:tcW w:w="844" w:type="dxa"/>
            <w:tcBorders/>
          </w:tcPr>
          <w:p>
            <w:pPr>
              <w:pStyle w:val="TableContents"/>
              <w:widowControl w:val="false"/>
              <w:bidi w:val="0"/>
              <w:jc w:val="center"/>
              <w:rPr>
                <w:sz w:val="8"/>
                <w:szCs w:val="8"/>
              </w:rPr>
            </w:pPr>
            <w:r>
              <w:rPr>
                <w:sz w:val="8"/>
                <w:szCs w:val="8"/>
              </w:rPr>
              <w:t>0.45</w:t>
            </w:r>
          </w:p>
        </w:tc>
        <w:tc>
          <w:tcPr>
            <w:tcW w:w="830" w:type="dxa"/>
            <w:tcBorders/>
          </w:tcPr>
          <w:p>
            <w:pPr>
              <w:pStyle w:val="TableContents"/>
              <w:widowControl w:val="false"/>
              <w:bidi w:val="0"/>
              <w:jc w:val="center"/>
              <w:rPr>
                <w:sz w:val="8"/>
                <w:szCs w:val="8"/>
              </w:rPr>
            </w:pPr>
            <w:r>
              <w:rPr>
                <w:sz w:val="8"/>
                <w:szCs w:val="8"/>
              </w:rPr>
              <w:t>1.56</w:t>
            </w:r>
          </w:p>
        </w:tc>
      </w:tr>
      <w:tr>
        <w:trPr/>
        <w:tc>
          <w:tcPr>
            <w:tcW w:w="530" w:type="dxa"/>
            <w:tcBorders/>
          </w:tcPr>
          <w:p>
            <w:pPr>
              <w:pStyle w:val="TableContents"/>
              <w:widowControl w:val="false"/>
              <w:bidi w:val="0"/>
              <w:jc w:val="center"/>
              <w:rPr>
                <w:sz w:val="8"/>
                <w:szCs w:val="8"/>
              </w:rPr>
            </w:pPr>
            <w:r>
              <w:rPr>
                <w:sz w:val="8"/>
                <w:szCs w:val="8"/>
              </w:rPr>
              <w:t>A_97.5_25</w:t>
            </w:r>
          </w:p>
        </w:tc>
        <w:tc>
          <w:tcPr>
            <w:tcW w:w="646" w:type="dxa"/>
            <w:tcBorders/>
          </w:tcPr>
          <w:p>
            <w:pPr>
              <w:pStyle w:val="TableContents"/>
              <w:widowControl w:val="false"/>
              <w:bidi w:val="0"/>
              <w:jc w:val="center"/>
              <w:rPr>
                <w:sz w:val="8"/>
                <w:szCs w:val="8"/>
              </w:rPr>
            </w:pPr>
            <w:r>
              <w:rPr>
                <w:sz w:val="8"/>
                <w:szCs w:val="8"/>
              </w:rPr>
              <w:t>-23.77</w:t>
            </w:r>
          </w:p>
        </w:tc>
        <w:tc>
          <w:tcPr>
            <w:tcW w:w="578" w:type="dxa"/>
            <w:tcBorders/>
          </w:tcPr>
          <w:p>
            <w:pPr>
              <w:pStyle w:val="TableContents"/>
              <w:widowControl w:val="false"/>
              <w:bidi w:val="0"/>
              <w:jc w:val="center"/>
              <w:rPr>
                <w:sz w:val="8"/>
                <w:szCs w:val="8"/>
              </w:rPr>
            </w:pPr>
            <w:r>
              <w:rPr>
                <w:sz w:val="8"/>
                <w:szCs w:val="8"/>
              </w:rPr>
              <w:t>-23.77</w:t>
            </w:r>
          </w:p>
        </w:tc>
        <w:tc>
          <w:tcPr>
            <w:tcW w:w="596" w:type="dxa"/>
            <w:tcBorders/>
          </w:tcPr>
          <w:p>
            <w:pPr>
              <w:pStyle w:val="TableContents"/>
              <w:widowControl w:val="false"/>
              <w:bidi w:val="0"/>
              <w:jc w:val="center"/>
              <w:rPr>
                <w:sz w:val="8"/>
                <w:szCs w:val="8"/>
              </w:rPr>
            </w:pPr>
            <w:r>
              <w:rPr>
                <w:sz w:val="8"/>
                <w:szCs w:val="8"/>
              </w:rPr>
              <w:t>-23.77</w:t>
            </w:r>
          </w:p>
        </w:tc>
        <w:tc>
          <w:tcPr>
            <w:tcW w:w="282" w:type="dxa"/>
            <w:tcBorders/>
          </w:tcPr>
          <w:p>
            <w:pPr>
              <w:pStyle w:val="TableContents"/>
              <w:widowControl w:val="false"/>
              <w:bidi w:val="0"/>
              <w:jc w:val="center"/>
              <w:rPr>
                <w:sz w:val="8"/>
                <w:szCs w:val="8"/>
              </w:rPr>
            </w:pPr>
            <w:r>
              <w:rPr>
                <w:sz w:val="8"/>
                <w:szCs w:val="8"/>
              </w:rPr>
              <w:t>36.11</w:t>
            </w:r>
          </w:p>
        </w:tc>
        <w:tc>
          <w:tcPr>
            <w:tcW w:w="367" w:type="dxa"/>
            <w:tcBorders/>
          </w:tcPr>
          <w:p>
            <w:pPr>
              <w:pStyle w:val="TableContents"/>
              <w:widowControl w:val="false"/>
              <w:bidi w:val="0"/>
              <w:jc w:val="center"/>
              <w:rPr>
                <w:sz w:val="8"/>
                <w:szCs w:val="8"/>
              </w:rPr>
            </w:pPr>
            <w:r>
              <w:rPr>
                <w:sz w:val="8"/>
                <w:szCs w:val="8"/>
              </w:rPr>
              <w:t>-19.41</w:t>
            </w:r>
          </w:p>
        </w:tc>
        <w:tc>
          <w:tcPr>
            <w:tcW w:w="921" w:type="dxa"/>
            <w:tcBorders/>
          </w:tcPr>
          <w:p>
            <w:pPr>
              <w:pStyle w:val="TableContents"/>
              <w:widowControl w:val="false"/>
              <w:bidi w:val="0"/>
              <w:jc w:val="center"/>
              <w:rPr>
                <w:sz w:val="8"/>
                <w:szCs w:val="8"/>
              </w:rPr>
            </w:pPr>
            <w:r>
              <w:rPr>
                <w:sz w:val="8"/>
                <w:szCs w:val="8"/>
              </w:rPr>
              <w:t>0.12</w:t>
            </w:r>
          </w:p>
        </w:tc>
        <w:tc>
          <w:tcPr>
            <w:tcW w:w="851" w:type="dxa"/>
            <w:tcBorders/>
          </w:tcPr>
          <w:p>
            <w:pPr>
              <w:pStyle w:val="TableContents"/>
              <w:widowControl w:val="false"/>
              <w:bidi w:val="0"/>
              <w:jc w:val="center"/>
              <w:rPr>
                <w:sz w:val="8"/>
                <w:szCs w:val="8"/>
              </w:rPr>
            </w:pPr>
            <w:r>
              <w:rPr>
                <w:sz w:val="8"/>
                <w:szCs w:val="8"/>
              </w:rPr>
              <w:t>0.12</w:t>
            </w:r>
          </w:p>
        </w:tc>
        <w:tc>
          <w:tcPr>
            <w:tcW w:w="871" w:type="dxa"/>
            <w:tcBorders/>
          </w:tcPr>
          <w:p>
            <w:pPr>
              <w:pStyle w:val="TableContents"/>
              <w:widowControl w:val="false"/>
              <w:bidi w:val="0"/>
              <w:jc w:val="center"/>
              <w:rPr>
                <w:sz w:val="8"/>
                <w:szCs w:val="8"/>
              </w:rPr>
            </w:pPr>
            <w:r>
              <w:rPr>
                <w:sz w:val="8"/>
                <w:szCs w:val="8"/>
              </w:rPr>
              <w:t>0.12</w:t>
            </w:r>
          </w:p>
        </w:tc>
        <w:tc>
          <w:tcPr>
            <w:tcW w:w="983" w:type="dxa"/>
            <w:tcBorders/>
          </w:tcPr>
          <w:p>
            <w:pPr>
              <w:pStyle w:val="TableContents"/>
              <w:widowControl w:val="false"/>
              <w:bidi w:val="0"/>
              <w:jc w:val="center"/>
              <w:rPr>
                <w:sz w:val="8"/>
                <w:szCs w:val="8"/>
              </w:rPr>
            </w:pPr>
            <w:r>
              <w:rPr>
                <w:sz w:val="8"/>
                <w:szCs w:val="8"/>
              </w:rPr>
              <w:t>0.13</w:t>
            </w:r>
          </w:p>
        </w:tc>
        <w:tc>
          <w:tcPr>
            <w:tcW w:w="897" w:type="dxa"/>
            <w:tcBorders/>
          </w:tcPr>
          <w:p>
            <w:pPr>
              <w:pStyle w:val="TableContents"/>
              <w:widowControl w:val="false"/>
              <w:bidi w:val="0"/>
              <w:jc w:val="center"/>
              <w:rPr>
                <w:sz w:val="8"/>
                <w:szCs w:val="8"/>
              </w:rPr>
            </w:pPr>
            <w:r>
              <w:rPr>
                <w:sz w:val="8"/>
                <w:szCs w:val="8"/>
              </w:rPr>
              <w:t>0.06</w:t>
            </w:r>
          </w:p>
        </w:tc>
        <w:tc>
          <w:tcPr>
            <w:tcW w:w="882" w:type="dxa"/>
            <w:tcBorders/>
          </w:tcPr>
          <w:p>
            <w:pPr>
              <w:pStyle w:val="TableContents"/>
              <w:widowControl w:val="false"/>
              <w:bidi w:val="0"/>
              <w:jc w:val="center"/>
              <w:rPr>
                <w:sz w:val="8"/>
                <w:szCs w:val="8"/>
              </w:rPr>
            </w:pPr>
            <w:r>
              <w:rPr>
                <w:sz w:val="8"/>
                <w:szCs w:val="8"/>
              </w:rPr>
              <w:t>0.20</w:t>
            </w:r>
          </w:p>
        </w:tc>
        <w:tc>
          <w:tcPr>
            <w:tcW w:w="915" w:type="dxa"/>
            <w:tcBorders/>
          </w:tcPr>
          <w:p>
            <w:pPr>
              <w:pStyle w:val="TableContents"/>
              <w:widowControl w:val="false"/>
              <w:bidi w:val="0"/>
              <w:jc w:val="center"/>
              <w:rPr>
                <w:sz w:val="8"/>
                <w:szCs w:val="8"/>
              </w:rPr>
            </w:pPr>
            <w:r>
              <w:rPr>
                <w:sz w:val="8"/>
                <w:szCs w:val="8"/>
              </w:rPr>
              <w:t>0.13</w:t>
            </w:r>
          </w:p>
        </w:tc>
        <w:tc>
          <w:tcPr>
            <w:tcW w:w="826" w:type="dxa"/>
            <w:tcBorders/>
          </w:tcPr>
          <w:p>
            <w:pPr>
              <w:pStyle w:val="TableContents"/>
              <w:widowControl w:val="false"/>
              <w:bidi w:val="0"/>
              <w:jc w:val="center"/>
              <w:rPr>
                <w:sz w:val="8"/>
                <w:szCs w:val="8"/>
              </w:rPr>
            </w:pPr>
            <w:r>
              <w:rPr>
                <w:sz w:val="8"/>
                <w:szCs w:val="8"/>
              </w:rPr>
              <w:t>0.06</w:t>
            </w:r>
          </w:p>
        </w:tc>
        <w:tc>
          <w:tcPr>
            <w:tcW w:w="816" w:type="dxa"/>
            <w:tcBorders/>
          </w:tcPr>
          <w:p>
            <w:pPr>
              <w:pStyle w:val="TableContents"/>
              <w:widowControl w:val="false"/>
              <w:bidi w:val="0"/>
              <w:jc w:val="center"/>
              <w:rPr>
                <w:sz w:val="8"/>
                <w:szCs w:val="8"/>
              </w:rPr>
            </w:pPr>
            <w:r>
              <w:rPr>
                <w:sz w:val="8"/>
                <w:szCs w:val="8"/>
              </w:rPr>
              <w:t>0.20</w:t>
            </w:r>
          </w:p>
        </w:tc>
        <w:tc>
          <w:tcPr>
            <w:tcW w:w="932" w:type="dxa"/>
            <w:tcBorders/>
          </w:tcPr>
          <w:p>
            <w:pPr>
              <w:pStyle w:val="TableContents"/>
              <w:widowControl w:val="false"/>
              <w:bidi w:val="0"/>
              <w:jc w:val="center"/>
              <w:rPr>
                <w:sz w:val="8"/>
                <w:szCs w:val="8"/>
              </w:rPr>
            </w:pPr>
            <w:r>
              <w:rPr>
                <w:sz w:val="8"/>
                <w:szCs w:val="8"/>
              </w:rPr>
              <w:t>0.13</w:t>
            </w:r>
          </w:p>
        </w:tc>
        <w:tc>
          <w:tcPr>
            <w:tcW w:w="844" w:type="dxa"/>
            <w:tcBorders/>
          </w:tcPr>
          <w:p>
            <w:pPr>
              <w:pStyle w:val="TableContents"/>
              <w:widowControl w:val="false"/>
              <w:bidi w:val="0"/>
              <w:jc w:val="center"/>
              <w:rPr>
                <w:sz w:val="8"/>
                <w:szCs w:val="8"/>
              </w:rPr>
            </w:pPr>
            <w:r>
              <w:rPr>
                <w:sz w:val="8"/>
                <w:szCs w:val="8"/>
              </w:rPr>
              <w:t>0.06</w:t>
            </w:r>
          </w:p>
        </w:tc>
        <w:tc>
          <w:tcPr>
            <w:tcW w:w="830" w:type="dxa"/>
            <w:tcBorders/>
          </w:tcPr>
          <w:p>
            <w:pPr>
              <w:pStyle w:val="TableContents"/>
              <w:widowControl w:val="false"/>
              <w:bidi w:val="0"/>
              <w:jc w:val="center"/>
              <w:rPr>
                <w:sz w:val="8"/>
                <w:szCs w:val="8"/>
              </w:rPr>
            </w:pPr>
            <w:r>
              <w:rPr>
                <w:sz w:val="8"/>
                <w:szCs w:val="8"/>
              </w:rPr>
              <w:t>0.20</w:t>
            </w:r>
          </w:p>
        </w:tc>
      </w:tr>
      <w:tr>
        <w:trPr/>
        <w:tc>
          <w:tcPr>
            <w:tcW w:w="530" w:type="dxa"/>
            <w:tcBorders/>
          </w:tcPr>
          <w:p>
            <w:pPr>
              <w:pStyle w:val="TableContents"/>
              <w:widowControl w:val="false"/>
              <w:bidi w:val="0"/>
              <w:jc w:val="center"/>
              <w:rPr>
                <w:sz w:val="8"/>
                <w:szCs w:val="8"/>
              </w:rPr>
            </w:pPr>
            <w:r>
              <w:rPr>
                <w:sz w:val="8"/>
                <w:szCs w:val="8"/>
              </w:rPr>
              <w:t>A_97.5_26</w:t>
            </w:r>
          </w:p>
        </w:tc>
        <w:tc>
          <w:tcPr>
            <w:tcW w:w="646" w:type="dxa"/>
            <w:tcBorders/>
          </w:tcPr>
          <w:p>
            <w:pPr>
              <w:pStyle w:val="TableContents"/>
              <w:widowControl w:val="false"/>
              <w:bidi w:val="0"/>
              <w:jc w:val="center"/>
              <w:rPr>
                <w:sz w:val="8"/>
                <w:szCs w:val="8"/>
              </w:rPr>
            </w:pPr>
            <w:r>
              <w:rPr>
                <w:sz w:val="8"/>
                <w:szCs w:val="8"/>
              </w:rPr>
              <w:t>-13.15</w:t>
            </w:r>
          </w:p>
        </w:tc>
        <w:tc>
          <w:tcPr>
            <w:tcW w:w="578" w:type="dxa"/>
            <w:tcBorders/>
          </w:tcPr>
          <w:p>
            <w:pPr>
              <w:pStyle w:val="TableContents"/>
              <w:widowControl w:val="false"/>
              <w:bidi w:val="0"/>
              <w:jc w:val="center"/>
              <w:rPr>
                <w:sz w:val="8"/>
                <w:szCs w:val="8"/>
              </w:rPr>
            </w:pPr>
            <w:r>
              <w:rPr>
                <w:sz w:val="8"/>
                <w:szCs w:val="8"/>
              </w:rPr>
              <w:t>-23.87</w:t>
            </w:r>
          </w:p>
        </w:tc>
        <w:tc>
          <w:tcPr>
            <w:tcW w:w="596" w:type="dxa"/>
            <w:tcBorders/>
          </w:tcPr>
          <w:p>
            <w:pPr>
              <w:pStyle w:val="TableContents"/>
              <w:widowControl w:val="false"/>
              <w:bidi w:val="0"/>
              <w:jc w:val="center"/>
              <w:rPr>
                <w:sz w:val="8"/>
                <w:szCs w:val="8"/>
              </w:rPr>
            </w:pPr>
            <w:r>
              <w:rPr>
                <w:sz w:val="8"/>
                <w:szCs w:val="8"/>
              </w:rPr>
              <w:t>-2.43</w:t>
            </w:r>
          </w:p>
        </w:tc>
        <w:tc>
          <w:tcPr>
            <w:tcW w:w="282" w:type="dxa"/>
            <w:tcBorders/>
          </w:tcPr>
          <w:p>
            <w:pPr>
              <w:pStyle w:val="TableContents"/>
              <w:widowControl w:val="false"/>
              <w:bidi w:val="0"/>
              <w:jc w:val="center"/>
              <w:rPr>
                <w:sz w:val="8"/>
                <w:szCs w:val="8"/>
              </w:rPr>
            </w:pPr>
            <w:r>
              <w:rPr>
                <w:sz w:val="8"/>
                <w:szCs w:val="8"/>
              </w:rPr>
              <w:t>29.31</w:t>
            </w:r>
          </w:p>
        </w:tc>
        <w:tc>
          <w:tcPr>
            <w:tcW w:w="367" w:type="dxa"/>
            <w:tcBorders/>
          </w:tcPr>
          <w:p>
            <w:pPr>
              <w:pStyle w:val="TableContents"/>
              <w:widowControl w:val="false"/>
              <w:bidi w:val="0"/>
              <w:jc w:val="center"/>
              <w:rPr>
                <w:sz w:val="8"/>
                <w:szCs w:val="8"/>
              </w:rPr>
            </w:pPr>
            <w:r>
              <w:rPr>
                <w:sz w:val="8"/>
                <w:szCs w:val="8"/>
              </w:rPr>
              <w:t>-13.92</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0.34</w:t>
            </w:r>
          </w:p>
        </w:tc>
        <w:tc>
          <w:tcPr>
            <w:tcW w:w="871" w:type="dxa"/>
            <w:tcBorders/>
          </w:tcPr>
          <w:p>
            <w:pPr>
              <w:pStyle w:val="TableContents"/>
              <w:widowControl w:val="false"/>
              <w:bidi w:val="0"/>
              <w:jc w:val="center"/>
              <w:rPr>
                <w:sz w:val="8"/>
                <w:szCs w:val="8"/>
              </w:rPr>
            </w:pPr>
            <w:r>
              <w:rPr>
                <w:sz w:val="8"/>
                <w:szCs w:val="8"/>
              </w:rPr>
              <w:t>0.39</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0.14</w:t>
            </w:r>
          </w:p>
        </w:tc>
        <w:tc>
          <w:tcPr>
            <w:tcW w:w="915" w:type="dxa"/>
            <w:tcBorders/>
          </w:tcPr>
          <w:p>
            <w:pPr>
              <w:pStyle w:val="TableContents"/>
              <w:widowControl w:val="false"/>
              <w:bidi w:val="0"/>
              <w:jc w:val="center"/>
              <w:rPr>
                <w:sz w:val="8"/>
                <w:szCs w:val="8"/>
              </w:rPr>
            </w:pPr>
            <w:r>
              <w:rPr>
                <w:sz w:val="8"/>
                <w:szCs w:val="8"/>
              </w:rPr>
              <w:t>0.35</w:t>
            </w:r>
          </w:p>
        </w:tc>
        <w:tc>
          <w:tcPr>
            <w:tcW w:w="826" w:type="dxa"/>
            <w:tcBorders/>
          </w:tcPr>
          <w:p>
            <w:pPr>
              <w:pStyle w:val="TableContents"/>
              <w:widowControl w:val="false"/>
              <w:bidi w:val="0"/>
              <w:jc w:val="center"/>
              <w:rPr>
                <w:sz w:val="8"/>
                <w:szCs w:val="8"/>
              </w:rPr>
            </w:pPr>
            <w:r>
              <w:rPr>
                <w:sz w:val="8"/>
                <w:szCs w:val="8"/>
              </w:rPr>
              <w:t>0.13</w:t>
            </w:r>
          </w:p>
        </w:tc>
        <w:tc>
          <w:tcPr>
            <w:tcW w:w="816" w:type="dxa"/>
            <w:tcBorders/>
          </w:tcPr>
          <w:p>
            <w:pPr>
              <w:pStyle w:val="TableContents"/>
              <w:widowControl w:val="false"/>
              <w:bidi w:val="0"/>
              <w:jc w:val="center"/>
              <w:rPr>
                <w:sz w:val="8"/>
                <w:szCs w:val="8"/>
              </w:rPr>
            </w:pPr>
            <w:r>
              <w:rPr>
                <w:sz w:val="8"/>
                <w:szCs w:val="8"/>
              </w:rPr>
              <w:t>0.65</w:t>
            </w:r>
          </w:p>
        </w:tc>
        <w:tc>
          <w:tcPr>
            <w:tcW w:w="932" w:type="dxa"/>
            <w:tcBorders/>
          </w:tcPr>
          <w:p>
            <w:pPr>
              <w:pStyle w:val="TableContents"/>
              <w:widowControl w:val="false"/>
              <w:bidi w:val="0"/>
              <w:jc w:val="center"/>
              <w:rPr>
                <w:sz w:val="8"/>
                <w:szCs w:val="8"/>
              </w:rPr>
            </w:pPr>
            <w:r>
              <w:rPr>
                <w:sz w:val="8"/>
                <w:szCs w:val="8"/>
              </w:rPr>
              <w:t>0.42</w:t>
            </w:r>
          </w:p>
        </w:tc>
        <w:tc>
          <w:tcPr>
            <w:tcW w:w="844" w:type="dxa"/>
            <w:tcBorders/>
          </w:tcPr>
          <w:p>
            <w:pPr>
              <w:pStyle w:val="TableContents"/>
              <w:widowControl w:val="false"/>
              <w:bidi w:val="0"/>
              <w:jc w:val="center"/>
              <w:rPr>
                <w:sz w:val="8"/>
                <w:szCs w:val="8"/>
              </w:rPr>
            </w:pPr>
            <w:r>
              <w:rPr>
                <w:sz w:val="8"/>
                <w:szCs w:val="8"/>
              </w:rPr>
              <w:t>0.24</w:t>
            </w:r>
          </w:p>
        </w:tc>
        <w:tc>
          <w:tcPr>
            <w:tcW w:w="830" w:type="dxa"/>
            <w:tcBorders/>
          </w:tcPr>
          <w:p>
            <w:pPr>
              <w:pStyle w:val="TableContents"/>
              <w:widowControl w:val="false"/>
              <w:bidi w:val="0"/>
              <w:jc w:val="center"/>
              <w:rPr>
                <w:sz w:val="8"/>
                <w:szCs w:val="8"/>
              </w:rPr>
            </w:pPr>
            <w:r>
              <w:rPr>
                <w:sz w:val="8"/>
                <w:szCs w:val="8"/>
              </w:rPr>
              <w:t>0.65</w:t>
            </w:r>
          </w:p>
        </w:tc>
      </w:tr>
      <w:tr>
        <w:trPr/>
        <w:tc>
          <w:tcPr>
            <w:tcW w:w="530" w:type="dxa"/>
            <w:tcBorders/>
          </w:tcPr>
          <w:p>
            <w:pPr>
              <w:pStyle w:val="TableContents"/>
              <w:widowControl w:val="false"/>
              <w:bidi w:val="0"/>
              <w:jc w:val="center"/>
              <w:rPr>
                <w:sz w:val="8"/>
                <w:szCs w:val="8"/>
              </w:rPr>
            </w:pPr>
            <w:r>
              <w:rPr>
                <w:sz w:val="8"/>
                <w:szCs w:val="8"/>
              </w:rPr>
              <w:t>A_97.5_28</w:t>
            </w:r>
          </w:p>
        </w:tc>
        <w:tc>
          <w:tcPr>
            <w:tcW w:w="646" w:type="dxa"/>
            <w:tcBorders/>
          </w:tcPr>
          <w:p>
            <w:pPr>
              <w:pStyle w:val="TableContents"/>
              <w:widowControl w:val="false"/>
              <w:bidi w:val="0"/>
              <w:jc w:val="center"/>
              <w:rPr>
                <w:sz w:val="8"/>
                <w:szCs w:val="8"/>
              </w:rPr>
            </w:pPr>
            <w:r>
              <w:rPr>
                <w:sz w:val="8"/>
                <w:szCs w:val="8"/>
              </w:rPr>
              <w:t>-22.81</w:t>
            </w:r>
          </w:p>
        </w:tc>
        <w:tc>
          <w:tcPr>
            <w:tcW w:w="578" w:type="dxa"/>
            <w:tcBorders/>
          </w:tcPr>
          <w:p>
            <w:pPr>
              <w:pStyle w:val="TableContents"/>
              <w:widowControl w:val="false"/>
              <w:bidi w:val="0"/>
              <w:jc w:val="center"/>
              <w:rPr>
                <w:sz w:val="8"/>
                <w:szCs w:val="8"/>
              </w:rPr>
            </w:pPr>
            <w:r>
              <w:rPr>
                <w:sz w:val="8"/>
                <w:szCs w:val="8"/>
              </w:rPr>
              <w:t>-22.93</w:t>
            </w:r>
          </w:p>
        </w:tc>
        <w:tc>
          <w:tcPr>
            <w:tcW w:w="596" w:type="dxa"/>
            <w:tcBorders/>
          </w:tcPr>
          <w:p>
            <w:pPr>
              <w:pStyle w:val="TableContents"/>
              <w:widowControl w:val="false"/>
              <w:bidi w:val="0"/>
              <w:jc w:val="center"/>
              <w:rPr>
                <w:sz w:val="8"/>
                <w:szCs w:val="8"/>
              </w:rPr>
            </w:pPr>
            <w:r>
              <w:rPr>
                <w:sz w:val="8"/>
                <w:szCs w:val="8"/>
              </w:rPr>
              <w:t>-22.57</w:t>
            </w:r>
          </w:p>
        </w:tc>
        <w:tc>
          <w:tcPr>
            <w:tcW w:w="282" w:type="dxa"/>
            <w:tcBorders/>
          </w:tcPr>
          <w:p>
            <w:pPr>
              <w:pStyle w:val="TableContents"/>
              <w:widowControl w:val="false"/>
              <w:bidi w:val="0"/>
              <w:jc w:val="center"/>
              <w:rPr>
                <w:sz w:val="8"/>
                <w:szCs w:val="8"/>
              </w:rPr>
            </w:pPr>
            <w:r>
              <w:rPr>
                <w:sz w:val="8"/>
                <w:szCs w:val="8"/>
              </w:rPr>
              <w:t>9.90</w:t>
            </w:r>
          </w:p>
        </w:tc>
        <w:tc>
          <w:tcPr>
            <w:tcW w:w="367" w:type="dxa"/>
            <w:tcBorders/>
          </w:tcPr>
          <w:p>
            <w:pPr>
              <w:pStyle w:val="TableContents"/>
              <w:widowControl w:val="false"/>
              <w:bidi w:val="0"/>
              <w:jc w:val="center"/>
              <w:rPr>
                <w:sz w:val="8"/>
                <w:szCs w:val="8"/>
              </w:rPr>
            </w:pPr>
            <w:r>
              <w:rPr>
                <w:sz w:val="8"/>
                <w:szCs w:val="8"/>
              </w:rPr>
              <w:t>-20.68</w:t>
            </w:r>
          </w:p>
        </w:tc>
        <w:tc>
          <w:tcPr>
            <w:tcW w:w="921" w:type="dxa"/>
            <w:tcBorders/>
          </w:tcPr>
          <w:p>
            <w:pPr>
              <w:pStyle w:val="TableContents"/>
              <w:widowControl w:val="false"/>
              <w:bidi w:val="0"/>
              <w:jc w:val="center"/>
              <w:rPr>
                <w:sz w:val="8"/>
                <w:szCs w:val="8"/>
              </w:rPr>
            </w:pPr>
            <w:r>
              <w:rPr>
                <w:sz w:val="8"/>
                <w:szCs w:val="8"/>
              </w:rPr>
              <w:t>0.22</w:t>
            </w:r>
          </w:p>
        </w:tc>
        <w:tc>
          <w:tcPr>
            <w:tcW w:w="851" w:type="dxa"/>
            <w:tcBorders/>
          </w:tcPr>
          <w:p>
            <w:pPr>
              <w:pStyle w:val="TableContents"/>
              <w:widowControl w:val="false"/>
              <w:bidi w:val="0"/>
              <w:jc w:val="center"/>
              <w:rPr>
                <w:sz w:val="8"/>
                <w:szCs w:val="8"/>
              </w:rPr>
            </w:pPr>
            <w:r>
              <w:rPr>
                <w:sz w:val="8"/>
                <w:szCs w:val="8"/>
              </w:rPr>
              <w:t>0.23</w:t>
            </w:r>
          </w:p>
        </w:tc>
        <w:tc>
          <w:tcPr>
            <w:tcW w:w="871" w:type="dxa"/>
            <w:tcBorders/>
          </w:tcPr>
          <w:p>
            <w:pPr>
              <w:pStyle w:val="TableContents"/>
              <w:widowControl w:val="false"/>
              <w:bidi w:val="0"/>
              <w:jc w:val="center"/>
              <w:rPr>
                <w:sz w:val="8"/>
                <w:szCs w:val="8"/>
              </w:rPr>
            </w:pPr>
            <w:r>
              <w:rPr>
                <w:sz w:val="8"/>
                <w:szCs w:val="8"/>
              </w:rPr>
              <w:t>0.19</w:t>
            </w:r>
          </w:p>
        </w:tc>
        <w:tc>
          <w:tcPr>
            <w:tcW w:w="983" w:type="dxa"/>
            <w:tcBorders/>
          </w:tcPr>
          <w:p>
            <w:pPr>
              <w:pStyle w:val="TableContents"/>
              <w:widowControl w:val="false"/>
              <w:bidi w:val="0"/>
              <w:jc w:val="center"/>
              <w:rPr>
                <w:sz w:val="8"/>
                <w:szCs w:val="8"/>
              </w:rPr>
            </w:pPr>
            <w:r>
              <w:rPr>
                <w:sz w:val="8"/>
                <w:szCs w:val="8"/>
              </w:rPr>
              <w:t>0.26</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0.50</w:t>
            </w:r>
          </w:p>
        </w:tc>
        <w:tc>
          <w:tcPr>
            <w:tcW w:w="915" w:type="dxa"/>
            <w:tcBorders/>
          </w:tcPr>
          <w:p>
            <w:pPr>
              <w:pStyle w:val="TableContents"/>
              <w:widowControl w:val="false"/>
              <w:bidi w:val="0"/>
              <w:jc w:val="center"/>
              <w:rPr>
                <w:sz w:val="8"/>
                <w:szCs w:val="8"/>
              </w:rPr>
            </w:pPr>
            <w:r>
              <w:rPr>
                <w:sz w:val="8"/>
                <w:szCs w:val="8"/>
              </w:rPr>
              <w:t>0.27</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0.53</w:t>
            </w:r>
          </w:p>
        </w:tc>
        <w:tc>
          <w:tcPr>
            <w:tcW w:w="932" w:type="dxa"/>
            <w:tcBorders/>
          </w:tcPr>
          <w:p>
            <w:pPr>
              <w:pStyle w:val="TableContents"/>
              <w:widowControl w:val="false"/>
              <w:bidi w:val="0"/>
              <w:jc w:val="center"/>
              <w:rPr>
                <w:sz w:val="8"/>
                <w:szCs w:val="8"/>
              </w:rPr>
            </w:pPr>
            <w:r>
              <w:rPr>
                <w:sz w:val="8"/>
                <w:szCs w:val="8"/>
              </w:rPr>
              <w:t>0.23</w:t>
            </w:r>
          </w:p>
        </w:tc>
        <w:tc>
          <w:tcPr>
            <w:tcW w:w="844" w:type="dxa"/>
            <w:tcBorders/>
          </w:tcPr>
          <w:p>
            <w:pPr>
              <w:pStyle w:val="TableContents"/>
              <w:widowControl w:val="false"/>
              <w:bidi w:val="0"/>
              <w:jc w:val="center"/>
              <w:rPr>
                <w:sz w:val="8"/>
                <w:szCs w:val="8"/>
              </w:rPr>
            </w:pPr>
            <w:r>
              <w:rPr>
                <w:sz w:val="8"/>
                <w:szCs w:val="8"/>
              </w:rPr>
              <w:t>0.07</w:t>
            </w:r>
          </w:p>
        </w:tc>
        <w:tc>
          <w:tcPr>
            <w:tcW w:w="830" w:type="dxa"/>
            <w:tcBorders/>
          </w:tcPr>
          <w:p>
            <w:pPr>
              <w:pStyle w:val="TableContents"/>
              <w:widowControl w:val="false"/>
              <w:bidi w:val="0"/>
              <w:jc w:val="center"/>
              <w:rPr>
                <w:sz w:val="8"/>
                <w:szCs w:val="8"/>
              </w:rPr>
            </w:pPr>
            <w:r>
              <w:rPr>
                <w:sz w:val="8"/>
                <w:szCs w:val="8"/>
              </w:rPr>
              <w:t>0.46</w:t>
            </w:r>
          </w:p>
        </w:tc>
      </w:tr>
      <w:tr>
        <w:trPr/>
        <w:tc>
          <w:tcPr>
            <w:tcW w:w="530" w:type="dxa"/>
            <w:tcBorders/>
          </w:tcPr>
          <w:p>
            <w:pPr>
              <w:pStyle w:val="TableContents"/>
              <w:widowControl w:val="false"/>
              <w:bidi w:val="0"/>
              <w:jc w:val="center"/>
              <w:rPr>
                <w:sz w:val="8"/>
                <w:szCs w:val="8"/>
              </w:rPr>
            </w:pPr>
            <w:r>
              <w:rPr>
                <w:sz w:val="8"/>
                <w:szCs w:val="8"/>
              </w:rPr>
              <w:t>A_97.5_29</w:t>
            </w:r>
          </w:p>
        </w:tc>
        <w:tc>
          <w:tcPr>
            <w:tcW w:w="646" w:type="dxa"/>
            <w:tcBorders/>
          </w:tcPr>
          <w:p>
            <w:pPr>
              <w:pStyle w:val="TableContents"/>
              <w:widowControl w:val="false"/>
              <w:bidi w:val="0"/>
              <w:jc w:val="center"/>
              <w:rPr>
                <w:sz w:val="8"/>
                <w:szCs w:val="8"/>
              </w:rPr>
            </w:pPr>
            <w:r>
              <w:rPr>
                <w:sz w:val="8"/>
                <w:szCs w:val="8"/>
              </w:rPr>
              <w:t>-20.99</w:t>
            </w:r>
          </w:p>
        </w:tc>
        <w:tc>
          <w:tcPr>
            <w:tcW w:w="578" w:type="dxa"/>
            <w:tcBorders/>
          </w:tcPr>
          <w:p>
            <w:pPr>
              <w:pStyle w:val="TableContents"/>
              <w:widowControl w:val="false"/>
              <w:bidi w:val="0"/>
              <w:jc w:val="center"/>
              <w:rPr>
                <w:sz w:val="8"/>
                <w:szCs w:val="8"/>
              </w:rPr>
            </w:pPr>
            <w:r>
              <w:rPr>
                <w:sz w:val="8"/>
                <w:szCs w:val="8"/>
              </w:rPr>
              <w:t>-22.13</w:t>
            </w:r>
          </w:p>
        </w:tc>
        <w:tc>
          <w:tcPr>
            <w:tcW w:w="596" w:type="dxa"/>
            <w:tcBorders/>
          </w:tcPr>
          <w:p>
            <w:pPr>
              <w:pStyle w:val="TableContents"/>
              <w:widowControl w:val="false"/>
              <w:bidi w:val="0"/>
              <w:jc w:val="center"/>
              <w:rPr>
                <w:sz w:val="8"/>
                <w:szCs w:val="8"/>
              </w:rPr>
            </w:pPr>
            <w:r>
              <w:rPr>
                <w:sz w:val="8"/>
                <w:szCs w:val="8"/>
              </w:rPr>
              <w:t>-17.57</w:t>
            </w:r>
          </w:p>
        </w:tc>
        <w:tc>
          <w:tcPr>
            <w:tcW w:w="282" w:type="dxa"/>
            <w:tcBorders/>
          </w:tcPr>
          <w:p>
            <w:pPr>
              <w:pStyle w:val="TableContents"/>
              <w:widowControl w:val="false"/>
              <w:bidi w:val="0"/>
              <w:jc w:val="center"/>
              <w:rPr>
                <w:sz w:val="8"/>
                <w:szCs w:val="8"/>
              </w:rPr>
            </w:pPr>
            <w:r>
              <w:rPr>
                <w:sz w:val="8"/>
                <w:szCs w:val="8"/>
              </w:rPr>
              <w:t>25.95</w:t>
            </w:r>
          </w:p>
        </w:tc>
        <w:tc>
          <w:tcPr>
            <w:tcW w:w="367" w:type="dxa"/>
            <w:tcBorders/>
          </w:tcPr>
          <w:p>
            <w:pPr>
              <w:pStyle w:val="TableContents"/>
              <w:widowControl w:val="false"/>
              <w:bidi w:val="0"/>
              <w:jc w:val="center"/>
              <w:rPr>
                <w:sz w:val="8"/>
                <w:szCs w:val="8"/>
              </w:rPr>
            </w:pPr>
            <w:r>
              <w:rPr>
                <w:sz w:val="8"/>
                <w:szCs w:val="8"/>
              </w:rPr>
              <w:t>-17.71</w:t>
            </w:r>
          </w:p>
        </w:tc>
        <w:tc>
          <w:tcPr>
            <w:tcW w:w="921" w:type="dxa"/>
            <w:tcBorders/>
          </w:tcPr>
          <w:p>
            <w:pPr>
              <w:pStyle w:val="TableContents"/>
              <w:widowControl w:val="false"/>
              <w:bidi w:val="0"/>
              <w:jc w:val="center"/>
              <w:rPr>
                <w:sz w:val="8"/>
                <w:szCs w:val="8"/>
              </w:rPr>
            </w:pPr>
            <w:r>
              <w:rPr>
                <w:sz w:val="8"/>
                <w:szCs w:val="8"/>
              </w:rPr>
              <w:t>0.13</w:t>
            </w:r>
          </w:p>
        </w:tc>
        <w:tc>
          <w:tcPr>
            <w:tcW w:w="851" w:type="dxa"/>
            <w:tcBorders/>
          </w:tcPr>
          <w:p>
            <w:pPr>
              <w:pStyle w:val="TableContents"/>
              <w:widowControl w:val="false"/>
              <w:bidi w:val="0"/>
              <w:jc w:val="center"/>
              <w:rPr>
                <w:sz w:val="8"/>
                <w:szCs w:val="8"/>
              </w:rPr>
            </w:pPr>
            <w:r>
              <w:rPr>
                <w:sz w:val="8"/>
                <w:szCs w:val="8"/>
              </w:rPr>
              <w:t>0.17</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0.17</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0.31</w:t>
            </w:r>
          </w:p>
        </w:tc>
        <w:tc>
          <w:tcPr>
            <w:tcW w:w="915" w:type="dxa"/>
            <w:tcBorders/>
          </w:tcPr>
          <w:p>
            <w:pPr>
              <w:pStyle w:val="TableContents"/>
              <w:widowControl w:val="false"/>
              <w:bidi w:val="0"/>
              <w:jc w:val="center"/>
              <w:rPr>
                <w:sz w:val="8"/>
                <w:szCs w:val="8"/>
              </w:rPr>
            </w:pPr>
            <w:r>
              <w:rPr>
                <w:sz w:val="8"/>
                <w:szCs w:val="8"/>
              </w:rPr>
              <w:t>0.21</w:t>
            </w:r>
          </w:p>
        </w:tc>
        <w:tc>
          <w:tcPr>
            <w:tcW w:w="826" w:type="dxa"/>
            <w:tcBorders/>
          </w:tcPr>
          <w:p>
            <w:pPr>
              <w:pStyle w:val="TableContents"/>
              <w:widowControl w:val="false"/>
              <w:bidi w:val="0"/>
              <w:jc w:val="center"/>
              <w:rPr>
                <w:sz w:val="8"/>
                <w:szCs w:val="8"/>
              </w:rPr>
            </w:pPr>
            <w:r>
              <w:rPr>
                <w:sz w:val="8"/>
                <w:szCs w:val="8"/>
              </w:rPr>
              <w:t>0.10</w:t>
            </w:r>
          </w:p>
        </w:tc>
        <w:tc>
          <w:tcPr>
            <w:tcW w:w="816" w:type="dxa"/>
            <w:tcBorders/>
          </w:tcPr>
          <w:p>
            <w:pPr>
              <w:pStyle w:val="TableContents"/>
              <w:widowControl w:val="false"/>
              <w:bidi w:val="0"/>
              <w:jc w:val="center"/>
              <w:rPr>
                <w:sz w:val="8"/>
                <w:szCs w:val="8"/>
              </w:rPr>
            </w:pPr>
            <w:r>
              <w:rPr>
                <w:sz w:val="8"/>
                <w:szCs w:val="8"/>
              </w:rPr>
              <w:t>0.40</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0.08</w:t>
            </w:r>
          </w:p>
        </w:tc>
      </w:tr>
      <w:tr>
        <w:trPr/>
        <w:tc>
          <w:tcPr>
            <w:tcW w:w="530" w:type="dxa"/>
            <w:tcBorders/>
          </w:tcPr>
          <w:p>
            <w:pPr>
              <w:pStyle w:val="TableContents"/>
              <w:widowControl w:val="false"/>
              <w:bidi w:val="0"/>
              <w:jc w:val="center"/>
              <w:rPr>
                <w:sz w:val="8"/>
                <w:szCs w:val="8"/>
              </w:rPr>
            </w:pPr>
            <w:r>
              <w:rPr>
                <w:sz w:val="8"/>
                <w:szCs w:val="8"/>
              </w:rPr>
              <w:t>A_97.5_30</w:t>
            </w:r>
          </w:p>
        </w:tc>
        <w:tc>
          <w:tcPr>
            <w:tcW w:w="646" w:type="dxa"/>
            <w:tcBorders/>
          </w:tcPr>
          <w:p>
            <w:pPr>
              <w:pStyle w:val="TableContents"/>
              <w:widowControl w:val="false"/>
              <w:bidi w:val="0"/>
              <w:jc w:val="center"/>
              <w:rPr>
                <w:sz w:val="8"/>
                <w:szCs w:val="8"/>
              </w:rPr>
            </w:pPr>
            <w:r>
              <w:rPr>
                <w:sz w:val="8"/>
                <w:szCs w:val="8"/>
              </w:rPr>
              <w:t>-25.47</w:t>
            </w:r>
          </w:p>
        </w:tc>
        <w:tc>
          <w:tcPr>
            <w:tcW w:w="578" w:type="dxa"/>
            <w:tcBorders/>
          </w:tcPr>
          <w:p>
            <w:pPr>
              <w:pStyle w:val="TableContents"/>
              <w:widowControl w:val="false"/>
              <w:bidi w:val="0"/>
              <w:jc w:val="center"/>
              <w:rPr>
                <w:sz w:val="8"/>
                <w:szCs w:val="8"/>
              </w:rPr>
            </w:pPr>
            <w:r>
              <w:rPr>
                <w:sz w:val="8"/>
                <w:szCs w:val="8"/>
              </w:rPr>
              <w:t>-32.90</w:t>
            </w:r>
          </w:p>
        </w:tc>
        <w:tc>
          <w:tcPr>
            <w:tcW w:w="596" w:type="dxa"/>
            <w:tcBorders/>
          </w:tcPr>
          <w:p>
            <w:pPr>
              <w:pStyle w:val="TableContents"/>
              <w:widowControl w:val="false"/>
              <w:bidi w:val="0"/>
              <w:jc w:val="center"/>
              <w:rPr>
                <w:sz w:val="8"/>
                <w:szCs w:val="8"/>
              </w:rPr>
            </w:pPr>
            <w:r>
              <w:rPr>
                <w:sz w:val="8"/>
                <w:szCs w:val="8"/>
              </w:rPr>
              <w:t>-16.40</w:t>
            </w:r>
          </w:p>
        </w:tc>
        <w:tc>
          <w:tcPr>
            <w:tcW w:w="282" w:type="dxa"/>
            <w:tcBorders/>
          </w:tcPr>
          <w:p>
            <w:pPr>
              <w:pStyle w:val="TableContents"/>
              <w:widowControl w:val="false"/>
              <w:bidi w:val="0"/>
              <w:jc w:val="center"/>
              <w:rPr>
                <w:sz w:val="8"/>
                <w:szCs w:val="8"/>
              </w:rPr>
            </w:pPr>
            <w:r>
              <w:rPr>
                <w:sz w:val="8"/>
                <w:szCs w:val="8"/>
              </w:rPr>
              <w:t>12.92</w:t>
            </w:r>
          </w:p>
        </w:tc>
        <w:tc>
          <w:tcPr>
            <w:tcW w:w="367" w:type="dxa"/>
            <w:tcBorders/>
          </w:tcPr>
          <w:p>
            <w:pPr>
              <w:pStyle w:val="TableContents"/>
              <w:widowControl w:val="false"/>
              <w:bidi w:val="0"/>
              <w:jc w:val="center"/>
              <w:rPr>
                <w:sz w:val="8"/>
                <w:szCs w:val="8"/>
              </w:rPr>
            </w:pPr>
            <w:r>
              <w:rPr>
                <w:sz w:val="8"/>
                <w:szCs w:val="8"/>
              </w:rPr>
              <w:t>-21.53</w:t>
            </w:r>
          </w:p>
        </w:tc>
        <w:tc>
          <w:tcPr>
            <w:tcW w:w="921" w:type="dxa"/>
            <w:tcBorders/>
          </w:tcPr>
          <w:p>
            <w:pPr>
              <w:pStyle w:val="TableContents"/>
              <w:widowControl w:val="false"/>
              <w:bidi w:val="0"/>
              <w:jc w:val="center"/>
              <w:rPr>
                <w:sz w:val="8"/>
                <w:szCs w:val="8"/>
              </w:rPr>
            </w:pPr>
            <w:r>
              <w:rPr>
                <w:sz w:val="8"/>
                <w:szCs w:val="8"/>
              </w:rPr>
              <w:t>0.31</w:t>
            </w:r>
          </w:p>
        </w:tc>
        <w:tc>
          <w:tcPr>
            <w:tcW w:w="851" w:type="dxa"/>
            <w:tcBorders/>
          </w:tcPr>
          <w:p>
            <w:pPr>
              <w:pStyle w:val="TableContents"/>
              <w:widowControl w:val="false"/>
              <w:bidi w:val="0"/>
              <w:jc w:val="center"/>
              <w:rPr>
                <w:sz w:val="8"/>
                <w:szCs w:val="8"/>
              </w:rPr>
            </w:pPr>
            <w:r>
              <w:rPr>
                <w:sz w:val="8"/>
                <w:szCs w:val="8"/>
              </w:rPr>
              <w:t>0.88</w:t>
            </w:r>
          </w:p>
        </w:tc>
        <w:tc>
          <w:tcPr>
            <w:tcW w:w="871" w:type="dxa"/>
            <w:tcBorders/>
          </w:tcPr>
          <w:p>
            <w:pPr>
              <w:pStyle w:val="TableContents"/>
              <w:widowControl w:val="false"/>
              <w:bidi w:val="0"/>
              <w:jc w:val="center"/>
              <w:rPr>
                <w:sz w:val="8"/>
                <w:szCs w:val="8"/>
              </w:rPr>
            </w:pPr>
            <w:r>
              <w:rPr>
                <w:sz w:val="8"/>
                <w:szCs w:val="8"/>
              </w:rPr>
              <w:t>0.40</w:t>
            </w:r>
          </w:p>
        </w:tc>
        <w:tc>
          <w:tcPr>
            <w:tcW w:w="983" w:type="dxa"/>
            <w:tcBorders/>
          </w:tcPr>
          <w:p>
            <w:pPr>
              <w:pStyle w:val="TableContents"/>
              <w:widowControl w:val="false"/>
              <w:bidi w:val="0"/>
              <w:jc w:val="center"/>
              <w:rPr>
                <w:sz w:val="8"/>
                <w:szCs w:val="8"/>
              </w:rPr>
            </w:pPr>
            <w:r>
              <w:rPr>
                <w:sz w:val="8"/>
                <w:szCs w:val="8"/>
              </w:rPr>
              <w:t>0.30</w:t>
            </w:r>
          </w:p>
        </w:tc>
        <w:tc>
          <w:tcPr>
            <w:tcW w:w="897" w:type="dxa"/>
            <w:tcBorders/>
          </w:tcPr>
          <w:p>
            <w:pPr>
              <w:pStyle w:val="TableContents"/>
              <w:widowControl w:val="false"/>
              <w:bidi w:val="0"/>
              <w:jc w:val="center"/>
              <w:rPr>
                <w:sz w:val="8"/>
                <w:szCs w:val="8"/>
              </w:rPr>
            </w:pPr>
            <w:r>
              <w:rPr>
                <w:sz w:val="8"/>
                <w:szCs w:val="8"/>
              </w:rPr>
              <w:t>0.14</w:t>
            </w:r>
          </w:p>
        </w:tc>
        <w:tc>
          <w:tcPr>
            <w:tcW w:w="882" w:type="dxa"/>
            <w:tcBorders/>
          </w:tcPr>
          <w:p>
            <w:pPr>
              <w:pStyle w:val="TableContents"/>
              <w:widowControl w:val="false"/>
              <w:bidi w:val="0"/>
              <w:jc w:val="center"/>
              <w:rPr>
                <w:sz w:val="8"/>
                <w:szCs w:val="8"/>
              </w:rPr>
            </w:pPr>
            <w:r>
              <w:rPr>
                <w:sz w:val="8"/>
                <w:szCs w:val="8"/>
              </w:rPr>
              <w:t>0.50</w:t>
            </w:r>
          </w:p>
        </w:tc>
        <w:tc>
          <w:tcPr>
            <w:tcW w:w="915" w:type="dxa"/>
            <w:tcBorders/>
          </w:tcPr>
          <w:p>
            <w:pPr>
              <w:pStyle w:val="TableContents"/>
              <w:widowControl w:val="false"/>
              <w:bidi w:val="0"/>
              <w:jc w:val="center"/>
              <w:rPr>
                <w:sz w:val="8"/>
                <w:szCs w:val="8"/>
              </w:rPr>
            </w:pPr>
            <w:r>
              <w:rPr>
                <w:sz w:val="8"/>
                <w:szCs w:val="8"/>
              </w:rPr>
              <w:t>0.96</w:t>
            </w:r>
          </w:p>
        </w:tc>
        <w:tc>
          <w:tcPr>
            <w:tcW w:w="826" w:type="dxa"/>
            <w:tcBorders/>
          </w:tcPr>
          <w:p>
            <w:pPr>
              <w:pStyle w:val="TableContents"/>
              <w:widowControl w:val="false"/>
              <w:bidi w:val="0"/>
              <w:jc w:val="center"/>
              <w:rPr>
                <w:sz w:val="8"/>
                <w:szCs w:val="8"/>
              </w:rPr>
            </w:pPr>
            <w:r>
              <w:rPr>
                <w:sz w:val="8"/>
                <w:szCs w:val="8"/>
              </w:rPr>
              <w:t>0.46</w:t>
            </w:r>
          </w:p>
        </w:tc>
        <w:tc>
          <w:tcPr>
            <w:tcW w:w="816" w:type="dxa"/>
            <w:tcBorders/>
          </w:tcPr>
          <w:p>
            <w:pPr>
              <w:pStyle w:val="TableContents"/>
              <w:widowControl w:val="false"/>
              <w:bidi w:val="0"/>
              <w:jc w:val="center"/>
              <w:rPr>
                <w:sz w:val="8"/>
                <w:szCs w:val="8"/>
              </w:rPr>
            </w:pPr>
            <w:r>
              <w:rPr>
                <w:sz w:val="8"/>
                <w:szCs w:val="8"/>
              </w:rPr>
              <w:t>1.67</w:t>
            </w:r>
          </w:p>
        </w:tc>
        <w:tc>
          <w:tcPr>
            <w:tcW w:w="932" w:type="dxa"/>
            <w:tcBorders/>
          </w:tcPr>
          <w:p>
            <w:pPr>
              <w:pStyle w:val="TableContents"/>
              <w:widowControl w:val="false"/>
              <w:bidi w:val="0"/>
              <w:jc w:val="center"/>
              <w:rPr>
                <w:sz w:val="8"/>
                <w:szCs w:val="8"/>
              </w:rPr>
            </w:pPr>
            <w:r>
              <w:rPr>
                <w:sz w:val="8"/>
                <w:szCs w:val="8"/>
              </w:rPr>
              <w:t>0.51</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0.93</w:t>
            </w:r>
          </w:p>
        </w:tc>
      </w:tr>
      <w:tr>
        <w:trPr/>
        <w:tc>
          <w:tcPr>
            <w:tcW w:w="530" w:type="dxa"/>
            <w:tcBorders/>
          </w:tcPr>
          <w:p>
            <w:pPr>
              <w:pStyle w:val="TableContents"/>
              <w:widowControl w:val="false"/>
              <w:bidi w:val="0"/>
              <w:jc w:val="center"/>
              <w:rPr>
                <w:sz w:val="8"/>
                <w:szCs w:val="8"/>
              </w:rPr>
            </w:pPr>
            <w:r>
              <w:rPr>
                <w:sz w:val="8"/>
                <w:szCs w:val="8"/>
              </w:rPr>
              <w:t>A_97.5_31</w:t>
            </w:r>
          </w:p>
        </w:tc>
        <w:tc>
          <w:tcPr>
            <w:tcW w:w="646" w:type="dxa"/>
            <w:tcBorders/>
          </w:tcPr>
          <w:p>
            <w:pPr>
              <w:pStyle w:val="TableContents"/>
              <w:widowControl w:val="false"/>
              <w:bidi w:val="0"/>
              <w:jc w:val="center"/>
              <w:rPr>
                <w:sz w:val="8"/>
                <w:szCs w:val="8"/>
              </w:rPr>
            </w:pPr>
            <w:r>
              <w:rPr>
                <w:sz w:val="8"/>
                <w:szCs w:val="8"/>
              </w:rPr>
              <w:t>-1.40</w:t>
            </w:r>
          </w:p>
        </w:tc>
        <w:tc>
          <w:tcPr>
            <w:tcW w:w="578" w:type="dxa"/>
            <w:tcBorders/>
          </w:tcPr>
          <w:p>
            <w:pPr>
              <w:pStyle w:val="TableContents"/>
              <w:widowControl w:val="false"/>
              <w:bidi w:val="0"/>
              <w:jc w:val="center"/>
              <w:rPr>
                <w:sz w:val="8"/>
                <w:szCs w:val="8"/>
              </w:rPr>
            </w:pPr>
            <w:r>
              <w:rPr>
                <w:sz w:val="8"/>
                <w:szCs w:val="8"/>
              </w:rPr>
              <w:t>-1.40</w:t>
            </w:r>
          </w:p>
        </w:tc>
        <w:tc>
          <w:tcPr>
            <w:tcW w:w="596" w:type="dxa"/>
            <w:tcBorders/>
          </w:tcPr>
          <w:p>
            <w:pPr>
              <w:pStyle w:val="TableContents"/>
              <w:widowControl w:val="false"/>
              <w:bidi w:val="0"/>
              <w:jc w:val="center"/>
              <w:rPr>
                <w:sz w:val="8"/>
                <w:szCs w:val="8"/>
              </w:rPr>
            </w:pPr>
            <w:r>
              <w:rPr>
                <w:sz w:val="8"/>
                <w:szCs w:val="8"/>
              </w:rPr>
              <w:t>-1.40</w:t>
            </w:r>
          </w:p>
        </w:tc>
        <w:tc>
          <w:tcPr>
            <w:tcW w:w="282" w:type="dxa"/>
            <w:tcBorders/>
          </w:tcPr>
          <w:p>
            <w:pPr>
              <w:pStyle w:val="TableContents"/>
              <w:widowControl w:val="false"/>
              <w:bidi w:val="0"/>
              <w:jc w:val="center"/>
              <w:rPr>
                <w:sz w:val="8"/>
                <w:szCs w:val="8"/>
              </w:rPr>
            </w:pPr>
            <w:r>
              <w:rPr>
                <w:sz w:val="8"/>
                <w:szCs w:val="8"/>
              </w:rPr>
              <w:t>29.31</w:t>
            </w:r>
          </w:p>
        </w:tc>
        <w:tc>
          <w:tcPr>
            <w:tcW w:w="367" w:type="dxa"/>
            <w:tcBorders/>
          </w:tcPr>
          <w:p>
            <w:pPr>
              <w:pStyle w:val="TableContents"/>
              <w:widowControl w:val="false"/>
              <w:bidi w:val="0"/>
              <w:jc w:val="center"/>
              <w:rPr>
                <w:sz w:val="8"/>
                <w:szCs w:val="8"/>
              </w:rPr>
            </w:pPr>
            <w:r>
              <w:rPr>
                <w:sz w:val="8"/>
                <w:szCs w:val="8"/>
              </w:rPr>
              <w:t>-13.92</w:t>
            </w:r>
          </w:p>
        </w:tc>
        <w:tc>
          <w:tcPr>
            <w:tcW w:w="921" w:type="dxa"/>
            <w:tcBorders/>
          </w:tcPr>
          <w:p>
            <w:pPr>
              <w:pStyle w:val="TableContents"/>
              <w:widowControl w:val="false"/>
              <w:bidi w:val="0"/>
              <w:jc w:val="center"/>
              <w:rPr>
                <w:sz w:val="8"/>
                <w:szCs w:val="8"/>
              </w:rPr>
            </w:pPr>
            <w:r>
              <w:rPr>
                <w:sz w:val="8"/>
                <w:szCs w:val="8"/>
              </w:rPr>
              <w:t>0.43</w:t>
            </w:r>
          </w:p>
        </w:tc>
        <w:tc>
          <w:tcPr>
            <w:tcW w:w="851" w:type="dxa"/>
            <w:tcBorders/>
          </w:tcPr>
          <w:p>
            <w:pPr>
              <w:pStyle w:val="TableContents"/>
              <w:widowControl w:val="false"/>
              <w:bidi w:val="0"/>
              <w:jc w:val="center"/>
              <w:rPr>
                <w:sz w:val="8"/>
                <w:szCs w:val="8"/>
              </w:rPr>
            </w:pPr>
            <w:r>
              <w:rPr>
                <w:sz w:val="8"/>
                <w:szCs w:val="8"/>
              </w:rPr>
              <w:t>0.43</w:t>
            </w:r>
          </w:p>
        </w:tc>
        <w:tc>
          <w:tcPr>
            <w:tcW w:w="871" w:type="dxa"/>
            <w:tcBorders/>
          </w:tcPr>
          <w:p>
            <w:pPr>
              <w:pStyle w:val="TableContents"/>
              <w:widowControl w:val="false"/>
              <w:bidi w:val="0"/>
              <w:jc w:val="center"/>
              <w:rPr>
                <w:sz w:val="8"/>
                <w:szCs w:val="8"/>
              </w:rPr>
            </w:pPr>
            <w:r>
              <w:rPr>
                <w:sz w:val="8"/>
                <w:szCs w:val="8"/>
              </w:rPr>
              <w:t>0.43</w:t>
            </w:r>
          </w:p>
        </w:tc>
        <w:tc>
          <w:tcPr>
            <w:tcW w:w="983" w:type="dxa"/>
            <w:tcBorders/>
          </w:tcPr>
          <w:p>
            <w:pPr>
              <w:pStyle w:val="TableContents"/>
              <w:widowControl w:val="false"/>
              <w:bidi w:val="0"/>
              <w:jc w:val="center"/>
              <w:rPr>
                <w:sz w:val="8"/>
                <w:szCs w:val="8"/>
              </w:rPr>
            </w:pPr>
            <w:r>
              <w:rPr>
                <w:sz w:val="8"/>
                <w:szCs w:val="8"/>
              </w:rPr>
              <w:t>0.45</w:t>
            </w:r>
          </w:p>
        </w:tc>
        <w:tc>
          <w:tcPr>
            <w:tcW w:w="897" w:type="dxa"/>
            <w:tcBorders/>
          </w:tcPr>
          <w:p>
            <w:pPr>
              <w:pStyle w:val="TableContents"/>
              <w:widowControl w:val="false"/>
              <w:bidi w:val="0"/>
              <w:jc w:val="center"/>
              <w:rPr>
                <w:sz w:val="8"/>
                <w:szCs w:val="8"/>
              </w:rPr>
            </w:pPr>
            <w:r>
              <w:rPr>
                <w:sz w:val="8"/>
                <w:szCs w:val="8"/>
              </w:rPr>
              <w:t>0.25</w:t>
            </w:r>
          </w:p>
        </w:tc>
        <w:tc>
          <w:tcPr>
            <w:tcW w:w="882" w:type="dxa"/>
            <w:tcBorders/>
          </w:tcPr>
          <w:p>
            <w:pPr>
              <w:pStyle w:val="TableContents"/>
              <w:widowControl w:val="false"/>
              <w:bidi w:val="0"/>
              <w:jc w:val="center"/>
              <w:rPr>
                <w:sz w:val="8"/>
                <w:szCs w:val="8"/>
              </w:rPr>
            </w:pPr>
            <w:r>
              <w:rPr>
                <w:sz w:val="8"/>
                <w:szCs w:val="8"/>
              </w:rPr>
              <w:t>0.68</w:t>
            </w:r>
          </w:p>
        </w:tc>
        <w:tc>
          <w:tcPr>
            <w:tcW w:w="915" w:type="dxa"/>
            <w:tcBorders/>
          </w:tcPr>
          <w:p>
            <w:pPr>
              <w:pStyle w:val="TableContents"/>
              <w:widowControl w:val="false"/>
              <w:bidi w:val="0"/>
              <w:jc w:val="center"/>
              <w:rPr>
                <w:sz w:val="8"/>
                <w:szCs w:val="8"/>
              </w:rPr>
            </w:pPr>
            <w:r>
              <w:rPr>
                <w:sz w:val="8"/>
                <w:szCs w:val="8"/>
              </w:rPr>
              <w:t>0.45</w:t>
            </w:r>
          </w:p>
        </w:tc>
        <w:tc>
          <w:tcPr>
            <w:tcW w:w="826" w:type="dxa"/>
            <w:tcBorders/>
          </w:tcPr>
          <w:p>
            <w:pPr>
              <w:pStyle w:val="TableContents"/>
              <w:widowControl w:val="false"/>
              <w:bidi w:val="0"/>
              <w:jc w:val="center"/>
              <w:rPr>
                <w:sz w:val="8"/>
                <w:szCs w:val="8"/>
              </w:rPr>
            </w:pPr>
            <w:r>
              <w:rPr>
                <w:sz w:val="8"/>
                <w:szCs w:val="8"/>
              </w:rPr>
              <w:t>0.25</w:t>
            </w:r>
          </w:p>
        </w:tc>
        <w:tc>
          <w:tcPr>
            <w:tcW w:w="816" w:type="dxa"/>
            <w:tcBorders/>
          </w:tcPr>
          <w:p>
            <w:pPr>
              <w:pStyle w:val="TableContents"/>
              <w:widowControl w:val="false"/>
              <w:bidi w:val="0"/>
              <w:jc w:val="center"/>
              <w:rPr>
                <w:sz w:val="8"/>
                <w:szCs w:val="8"/>
              </w:rPr>
            </w:pPr>
            <w:r>
              <w:rPr>
                <w:sz w:val="8"/>
                <w:szCs w:val="8"/>
              </w:rPr>
              <w:t>0.68</w:t>
            </w:r>
          </w:p>
        </w:tc>
        <w:tc>
          <w:tcPr>
            <w:tcW w:w="932" w:type="dxa"/>
            <w:tcBorders/>
          </w:tcPr>
          <w:p>
            <w:pPr>
              <w:pStyle w:val="TableContents"/>
              <w:widowControl w:val="false"/>
              <w:bidi w:val="0"/>
              <w:jc w:val="center"/>
              <w:rPr>
                <w:sz w:val="8"/>
                <w:szCs w:val="8"/>
              </w:rPr>
            </w:pPr>
            <w:r>
              <w:rPr>
                <w:sz w:val="8"/>
                <w:szCs w:val="8"/>
              </w:rPr>
              <w:t>0.45</w:t>
            </w:r>
          </w:p>
        </w:tc>
        <w:tc>
          <w:tcPr>
            <w:tcW w:w="844" w:type="dxa"/>
            <w:tcBorders/>
          </w:tcPr>
          <w:p>
            <w:pPr>
              <w:pStyle w:val="TableContents"/>
              <w:widowControl w:val="false"/>
              <w:bidi w:val="0"/>
              <w:jc w:val="center"/>
              <w:rPr>
                <w:sz w:val="8"/>
                <w:szCs w:val="8"/>
              </w:rPr>
            </w:pPr>
            <w:r>
              <w:rPr>
                <w:sz w:val="8"/>
                <w:szCs w:val="8"/>
              </w:rPr>
              <w:t>0.25</w:t>
            </w:r>
          </w:p>
        </w:tc>
        <w:tc>
          <w:tcPr>
            <w:tcW w:w="830" w:type="dxa"/>
            <w:tcBorders/>
          </w:tcPr>
          <w:p>
            <w:pPr>
              <w:pStyle w:val="TableContents"/>
              <w:widowControl w:val="false"/>
              <w:bidi w:val="0"/>
              <w:jc w:val="center"/>
              <w:rPr>
                <w:sz w:val="8"/>
                <w:szCs w:val="8"/>
              </w:rPr>
            </w:pPr>
            <w:r>
              <w:rPr>
                <w:sz w:val="8"/>
                <w:szCs w:val="8"/>
              </w:rPr>
              <w:t>0.68</w:t>
            </w:r>
          </w:p>
        </w:tc>
      </w:tr>
      <w:tr>
        <w:trPr/>
        <w:tc>
          <w:tcPr>
            <w:tcW w:w="530" w:type="dxa"/>
            <w:tcBorders/>
          </w:tcPr>
          <w:p>
            <w:pPr>
              <w:pStyle w:val="TableContents"/>
              <w:widowControl w:val="false"/>
              <w:bidi w:val="0"/>
              <w:jc w:val="center"/>
              <w:rPr>
                <w:sz w:val="8"/>
                <w:szCs w:val="8"/>
              </w:rPr>
            </w:pPr>
            <w:r>
              <w:rPr>
                <w:sz w:val="8"/>
                <w:szCs w:val="8"/>
              </w:rPr>
              <w:t>A_97.5_32</w:t>
            </w:r>
          </w:p>
        </w:tc>
        <w:tc>
          <w:tcPr>
            <w:tcW w:w="646" w:type="dxa"/>
            <w:tcBorders/>
          </w:tcPr>
          <w:p>
            <w:pPr>
              <w:pStyle w:val="TableContents"/>
              <w:widowControl w:val="false"/>
              <w:bidi w:val="0"/>
              <w:jc w:val="center"/>
              <w:rPr>
                <w:sz w:val="8"/>
                <w:szCs w:val="8"/>
              </w:rPr>
            </w:pPr>
            <w:r>
              <w:rPr>
                <w:sz w:val="8"/>
                <w:szCs w:val="8"/>
              </w:rPr>
              <w:t>-9.97</w:t>
            </w:r>
          </w:p>
        </w:tc>
        <w:tc>
          <w:tcPr>
            <w:tcW w:w="578" w:type="dxa"/>
            <w:tcBorders/>
          </w:tcPr>
          <w:p>
            <w:pPr>
              <w:pStyle w:val="TableContents"/>
              <w:widowControl w:val="false"/>
              <w:bidi w:val="0"/>
              <w:jc w:val="center"/>
              <w:rPr>
                <w:sz w:val="8"/>
                <w:szCs w:val="8"/>
              </w:rPr>
            </w:pPr>
            <w:r>
              <w:rPr>
                <w:sz w:val="8"/>
                <w:szCs w:val="8"/>
              </w:rPr>
              <w:t>-24.37</w:t>
            </w:r>
          </w:p>
        </w:tc>
        <w:tc>
          <w:tcPr>
            <w:tcW w:w="596" w:type="dxa"/>
            <w:tcBorders/>
          </w:tcPr>
          <w:p>
            <w:pPr>
              <w:pStyle w:val="TableContents"/>
              <w:widowControl w:val="false"/>
              <w:bidi w:val="0"/>
              <w:jc w:val="center"/>
              <w:rPr>
                <w:sz w:val="8"/>
                <w:szCs w:val="8"/>
              </w:rPr>
            </w:pPr>
            <w:r>
              <w:rPr>
                <w:sz w:val="8"/>
                <w:szCs w:val="8"/>
              </w:rPr>
              <w:t>4.43</w:t>
            </w:r>
          </w:p>
        </w:tc>
        <w:tc>
          <w:tcPr>
            <w:tcW w:w="282" w:type="dxa"/>
            <w:tcBorders/>
          </w:tcPr>
          <w:p>
            <w:pPr>
              <w:pStyle w:val="TableContents"/>
              <w:widowControl w:val="false"/>
              <w:bidi w:val="0"/>
              <w:jc w:val="center"/>
              <w:rPr>
                <w:sz w:val="8"/>
                <w:szCs w:val="8"/>
              </w:rPr>
            </w:pPr>
            <w:r>
              <w:rPr>
                <w:sz w:val="8"/>
                <w:szCs w:val="8"/>
              </w:rPr>
              <w:t>18.46</w:t>
            </w:r>
          </w:p>
        </w:tc>
        <w:tc>
          <w:tcPr>
            <w:tcW w:w="367" w:type="dxa"/>
            <w:tcBorders/>
          </w:tcPr>
          <w:p>
            <w:pPr>
              <w:pStyle w:val="TableContents"/>
              <w:widowControl w:val="false"/>
              <w:bidi w:val="0"/>
              <w:jc w:val="center"/>
              <w:rPr>
                <w:sz w:val="8"/>
                <w:szCs w:val="8"/>
              </w:rPr>
            </w:pPr>
            <w:r>
              <w:rPr>
                <w:sz w:val="8"/>
                <w:szCs w:val="8"/>
              </w:rPr>
              <w:t>-5.36</w:t>
            </w:r>
          </w:p>
        </w:tc>
        <w:tc>
          <w:tcPr>
            <w:tcW w:w="921" w:type="dxa"/>
            <w:tcBorders/>
          </w:tcPr>
          <w:p>
            <w:pPr>
              <w:pStyle w:val="TableContents"/>
              <w:widowControl w:val="false"/>
              <w:bidi w:val="0"/>
              <w:jc w:val="center"/>
              <w:rPr>
                <w:sz w:val="8"/>
                <w:szCs w:val="8"/>
              </w:rPr>
            </w:pPr>
            <w:r>
              <w:rPr>
                <w:sz w:val="8"/>
                <w:szCs w:val="8"/>
              </w:rPr>
              <w:t>0.25</w:t>
            </w:r>
          </w:p>
        </w:tc>
        <w:tc>
          <w:tcPr>
            <w:tcW w:w="851" w:type="dxa"/>
            <w:tcBorders/>
          </w:tcPr>
          <w:p>
            <w:pPr>
              <w:pStyle w:val="TableContents"/>
              <w:widowControl w:val="false"/>
              <w:bidi w:val="0"/>
              <w:jc w:val="center"/>
              <w:rPr>
                <w:sz w:val="8"/>
                <w:szCs w:val="8"/>
              </w:rPr>
            </w:pPr>
            <w:r>
              <w:rPr>
                <w:sz w:val="8"/>
                <w:szCs w:val="8"/>
              </w:rPr>
              <w:t>1.03</w:t>
            </w:r>
          </w:p>
        </w:tc>
        <w:tc>
          <w:tcPr>
            <w:tcW w:w="871" w:type="dxa"/>
            <w:tcBorders/>
          </w:tcPr>
          <w:p>
            <w:pPr>
              <w:pStyle w:val="TableContents"/>
              <w:widowControl w:val="false"/>
              <w:bidi w:val="0"/>
              <w:jc w:val="center"/>
              <w:rPr>
                <w:sz w:val="8"/>
                <w:szCs w:val="8"/>
              </w:rPr>
            </w:pPr>
            <w:r>
              <w:rPr>
                <w:sz w:val="8"/>
                <w:szCs w:val="8"/>
              </w:rPr>
              <w:t>0.53</w:t>
            </w:r>
          </w:p>
        </w:tc>
        <w:tc>
          <w:tcPr>
            <w:tcW w:w="983" w:type="dxa"/>
            <w:tcBorders/>
          </w:tcPr>
          <w:p>
            <w:pPr>
              <w:pStyle w:val="TableContents"/>
              <w:widowControl w:val="false"/>
              <w:bidi w:val="0"/>
              <w:jc w:val="center"/>
              <w:rPr>
                <w:sz w:val="8"/>
                <w:szCs w:val="8"/>
              </w:rPr>
            </w:pPr>
            <w:r>
              <w:rPr>
                <w:sz w:val="8"/>
                <w:szCs w:val="8"/>
              </w:rPr>
              <w:t>0.26</w:t>
            </w:r>
          </w:p>
        </w:tc>
        <w:tc>
          <w:tcPr>
            <w:tcW w:w="897" w:type="dxa"/>
            <w:tcBorders/>
          </w:tcPr>
          <w:p>
            <w:pPr>
              <w:pStyle w:val="TableContents"/>
              <w:widowControl w:val="false"/>
              <w:bidi w:val="0"/>
              <w:jc w:val="center"/>
              <w:rPr>
                <w:sz w:val="8"/>
                <w:szCs w:val="8"/>
              </w:rPr>
            </w:pPr>
            <w:r>
              <w:rPr>
                <w:sz w:val="8"/>
                <w:szCs w:val="8"/>
              </w:rPr>
              <w:t>0.10</w:t>
            </w:r>
          </w:p>
        </w:tc>
        <w:tc>
          <w:tcPr>
            <w:tcW w:w="882" w:type="dxa"/>
            <w:tcBorders/>
          </w:tcPr>
          <w:p>
            <w:pPr>
              <w:pStyle w:val="TableContents"/>
              <w:widowControl w:val="false"/>
              <w:bidi w:val="0"/>
              <w:jc w:val="center"/>
              <w:rPr>
                <w:sz w:val="8"/>
                <w:szCs w:val="8"/>
              </w:rPr>
            </w:pPr>
            <w:r>
              <w:rPr>
                <w:sz w:val="8"/>
                <w:szCs w:val="8"/>
              </w:rPr>
              <w:t>0.48</w:t>
            </w:r>
          </w:p>
        </w:tc>
        <w:tc>
          <w:tcPr>
            <w:tcW w:w="915" w:type="dxa"/>
            <w:tcBorders/>
          </w:tcPr>
          <w:p>
            <w:pPr>
              <w:pStyle w:val="TableContents"/>
              <w:widowControl w:val="false"/>
              <w:bidi w:val="0"/>
              <w:jc w:val="center"/>
              <w:rPr>
                <w:sz w:val="8"/>
                <w:szCs w:val="8"/>
              </w:rPr>
            </w:pPr>
            <w:r>
              <w:rPr>
                <w:sz w:val="8"/>
                <w:szCs w:val="8"/>
              </w:rPr>
              <w:t>1.02</w:t>
            </w:r>
          </w:p>
        </w:tc>
        <w:tc>
          <w:tcPr>
            <w:tcW w:w="826" w:type="dxa"/>
            <w:tcBorders/>
          </w:tcPr>
          <w:p>
            <w:pPr>
              <w:pStyle w:val="TableContents"/>
              <w:widowControl w:val="false"/>
              <w:bidi w:val="0"/>
              <w:jc w:val="center"/>
              <w:rPr>
                <w:sz w:val="8"/>
                <w:szCs w:val="8"/>
              </w:rPr>
            </w:pPr>
            <w:r>
              <w:rPr>
                <w:sz w:val="8"/>
                <w:szCs w:val="8"/>
              </w:rPr>
              <w:t>0.38</w:t>
            </w:r>
          </w:p>
        </w:tc>
        <w:tc>
          <w:tcPr>
            <w:tcW w:w="816" w:type="dxa"/>
            <w:tcBorders/>
          </w:tcPr>
          <w:p>
            <w:pPr>
              <w:pStyle w:val="TableContents"/>
              <w:widowControl w:val="false"/>
              <w:bidi w:val="0"/>
              <w:jc w:val="center"/>
              <w:rPr>
                <w:sz w:val="8"/>
                <w:szCs w:val="8"/>
              </w:rPr>
            </w:pPr>
            <w:r>
              <w:rPr>
                <w:sz w:val="8"/>
                <w:szCs w:val="8"/>
              </w:rPr>
              <w:t>1.74</w:t>
            </w:r>
          </w:p>
        </w:tc>
        <w:tc>
          <w:tcPr>
            <w:tcW w:w="932" w:type="dxa"/>
            <w:tcBorders/>
          </w:tcPr>
          <w:p>
            <w:pPr>
              <w:pStyle w:val="TableContents"/>
              <w:widowControl w:val="false"/>
              <w:bidi w:val="0"/>
              <w:jc w:val="center"/>
              <w:rPr>
                <w:sz w:val="8"/>
                <w:szCs w:val="8"/>
              </w:rPr>
            </w:pPr>
            <w:r>
              <w:rPr>
                <w:sz w:val="8"/>
                <w:szCs w:val="8"/>
              </w:rPr>
              <w:t>0.49</w:t>
            </w:r>
          </w:p>
        </w:tc>
        <w:tc>
          <w:tcPr>
            <w:tcW w:w="844" w:type="dxa"/>
            <w:tcBorders/>
          </w:tcPr>
          <w:p>
            <w:pPr>
              <w:pStyle w:val="TableContents"/>
              <w:widowControl w:val="false"/>
              <w:bidi w:val="0"/>
              <w:jc w:val="center"/>
              <w:rPr>
                <w:sz w:val="8"/>
                <w:szCs w:val="8"/>
              </w:rPr>
            </w:pPr>
            <w:r>
              <w:rPr>
                <w:sz w:val="8"/>
                <w:szCs w:val="8"/>
              </w:rPr>
              <w:t>0.18</w:t>
            </w:r>
          </w:p>
        </w:tc>
        <w:tc>
          <w:tcPr>
            <w:tcW w:w="830" w:type="dxa"/>
            <w:tcBorders/>
          </w:tcPr>
          <w:p>
            <w:pPr>
              <w:pStyle w:val="TableContents"/>
              <w:widowControl w:val="false"/>
              <w:bidi w:val="0"/>
              <w:jc w:val="center"/>
              <w:rPr>
                <w:sz w:val="8"/>
                <w:szCs w:val="8"/>
              </w:rPr>
            </w:pPr>
            <w:r>
              <w:rPr>
                <w:sz w:val="8"/>
                <w:szCs w:val="8"/>
              </w:rPr>
              <w:t>0.88</w:t>
            </w:r>
          </w:p>
        </w:tc>
      </w:tr>
      <w:tr>
        <w:trPr/>
        <w:tc>
          <w:tcPr>
            <w:tcW w:w="530" w:type="dxa"/>
            <w:tcBorders/>
          </w:tcPr>
          <w:p>
            <w:pPr>
              <w:pStyle w:val="TableContents"/>
              <w:widowControl w:val="false"/>
              <w:bidi w:val="0"/>
              <w:jc w:val="center"/>
              <w:rPr>
                <w:sz w:val="8"/>
                <w:szCs w:val="8"/>
              </w:rPr>
            </w:pPr>
            <w:r>
              <w:rPr>
                <w:sz w:val="8"/>
                <w:szCs w:val="8"/>
              </w:rPr>
              <w:t>A_97.5_33</w:t>
            </w:r>
          </w:p>
        </w:tc>
        <w:tc>
          <w:tcPr>
            <w:tcW w:w="646" w:type="dxa"/>
            <w:tcBorders/>
          </w:tcPr>
          <w:p>
            <w:pPr>
              <w:pStyle w:val="TableContents"/>
              <w:widowControl w:val="false"/>
              <w:bidi w:val="0"/>
              <w:jc w:val="center"/>
              <w:rPr>
                <w:sz w:val="8"/>
                <w:szCs w:val="8"/>
              </w:rPr>
            </w:pPr>
            <w:r>
              <w:rPr>
                <w:sz w:val="8"/>
                <w:szCs w:val="8"/>
              </w:rPr>
              <w:t>4.43</w:t>
            </w:r>
          </w:p>
        </w:tc>
        <w:tc>
          <w:tcPr>
            <w:tcW w:w="578" w:type="dxa"/>
            <w:tcBorders/>
          </w:tcPr>
          <w:p>
            <w:pPr>
              <w:pStyle w:val="TableContents"/>
              <w:widowControl w:val="false"/>
              <w:bidi w:val="0"/>
              <w:jc w:val="center"/>
              <w:rPr>
                <w:sz w:val="8"/>
                <w:szCs w:val="8"/>
              </w:rPr>
            </w:pPr>
            <w:r>
              <w:rPr>
                <w:sz w:val="8"/>
                <w:szCs w:val="8"/>
              </w:rPr>
              <w:t>4.43</w:t>
            </w:r>
          </w:p>
        </w:tc>
        <w:tc>
          <w:tcPr>
            <w:tcW w:w="596" w:type="dxa"/>
            <w:tcBorders/>
          </w:tcPr>
          <w:p>
            <w:pPr>
              <w:pStyle w:val="TableContents"/>
              <w:widowControl w:val="false"/>
              <w:bidi w:val="0"/>
              <w:jc w:val="center"/>
              <w:rPr>
                <w:sz w:val="8"/>
                <w:szCs w:val="8"/>
              </w:rPr>
            </w:pPr>
            <w:r>
              <w:rPr>
                <w:sz w:val="8"/>
                <w:szCs w:val="8"/>
              </w:rPr>
              <w:t>4.43</w:t>
            </w:r>
          </w:p>
        </w:tc>
        <w:tc>
          <w:tcPr>
            <w:tcW w:w="282" w:type="dxa"/>
            <w:tcBorders/>
          </w:tcPr>
          <w:p>
            <w:pPr>
              <w:pStyle w:val="TableContents"/>
              <w:widowControl w:val="false"/>
              <w:bidi w:val="0"/>
              <w:jc w:val="center"/>
              <w:rPr>
                <w:sz w:val="8"/>
                <w:szCs w:val="8"/>
              </w:rPr>
            </w:pPr>
            <w:r>
              <w:rPr>
                <w:sz w:val="8"/>
                <w:szCs w:val="8"/>
              </w:rPr>
              <w:t>14.40</w:t>
            </w:r>
          </w:p>
        </w:tc>
        <w:tc>
          <w:tcPr>
            <w:tcW w:w="367" w:type="dxa"/>
            <w:tcBorders/>
          </w:tcPr>
          <w:p>
            <w:pPr>
              <w:pStyle w:val="TableContents"/>
              <w:widowControl w:val="false"/>
              <w:bidi w:val="0"/>
              <w:jc w:val="center"/>
              <w:rPr>
                <w:sz w:val="8"/>
                <w:szCs w:val="8"/>
              </w:rPr>
            </w:pPr>
            <w:r>
              <w:rPr>
                <w:sz w:val="8"/>
                <w:szCs w:val="8"/>
              </w:rPr>
              <w:t>-1.48</w:t>
            </w:r>
          </w:p>
        </w:tc>
        <w:tc>
          <w:tcPr>
            <w:tcW w:w="921" w:type="dxa"/>
            <w:tcBorders/>
          </w:tcPr>
          <w:p>
            <w:pPr>
              <w:pStyle w:val="TableContents"/>
              <w:widowControl w:val="false"/>
              <w:bidi w:val="0"/>
              <w:jc w:val="center"/>
              <w:rPr>
                <w:sz w:val="8"/>
                <w:szCs w:val="8"/>
              </w:rPr>
            </w:pPr>
            <w:r>
              <w:rPr>
                <w:sz w:val="8"/>
                <w:szCs w:val="8"/>
              </w:rPr>
              <w:t>0.41</w:t>
            </w:r>
          </w:p>
        </w:tc>
        <w:tc>
          <w:tcPr>
            <w:tcW w:w="851" w:type="dxa"/>
            <w:tcBorders/>
          </w:tcPr>
          <w:p>
            <w:pPr>
              <w:pStyle w:val="TableContents"/>
              <w:widowControl w:val="false"/>
              <w:bidi w:val="0"/>
              <w:jc w:val="center"/>
              <w:rPr>
                <w:sz w:val="8"/>
                <w:szCs w:val="8"/>
              </w:rPr>
            </w:pPr>
            <w:r>
              <w:rPr>
                <w:sz w:val="8"/>
                <w:szCs w:val="8"/>
              </w:rPr>
              <w:t>0.41</w:t>
            </w:r>
          </w:p>
        </w:tc>
        <w:tc>
          <w:tcPr>
            <w:tcW w:w="871" w:type="dxa"/>
            <w:tcBorders/>
          </w:tcPr>
          <w:p>
            <w:pPr>
              <w:pStyle w:val="TableContents"/>
              <w:widowControl w:val="false"/>
              <w:bidi w:val="0"/>
              <w:jc w:val="center"/>
              <w:rPr>
                <w:sz w:val="8"/>
                <w:szCs w:val="8"/>
              </w:rPr>
            </w:pPr>
            <w:r>
              <w:rPr>
                <w:sz w:val="8"/>
                <w:szCs w:val="8"/>
              </w:rPr>
              <w:t>0.41</w:t>
            </w:r>
          </w:p>
        </w:tc>
        <w:tc>
          <w:tcPr>
            <w:tcW w:w="983" w:type="dxa"/>
            <w:tcBorders/>
          </w:tcPr>
          <w:p>
            <w:pPr>
              <w:pStyle w:val="TableContents"/>
              <w:widowControl w:val="false"/>
              <w:bidi w:val="0"/>
              <w:jc w:val="center"/>
              <w:rPr>
                <w:sz w:val="8"/>
                <w:szCs w:val="8"/>
              </w:rPr>
            </w:pPr>
            <w:r>
              <w:rPr>
                <w:sz w:val="8"/>
                <w:szCs w:val="8"/>
              </w:rPr>
              <w:t>0.45</w:t>
            </w:r>
          </w:p>
        </w:tc>
        <w:tc>
          <w:tcPr>
            <w:tcW w:w="897" w:type="dxa"/>
            <w:tcBorders/>
          </w:tcPr>
          <w:p>
            <w:pPr>
              <w:pStyle w:val="TableContents"/>
              <w:widowControl w:val="false"/>
              <w:bidi w:val="0"/>
              <w:jc w:val="center"/>
              <w:rPr>
                <w:sz w:val="8"/>
                <w:szCs w:val="8"/>
              </w:rPr>
            </w:pPr>
            <w:r>
              <w:rPr>
                <w:sz w:val="8"/>
                <w:szCs w:val="8"/>
              </w:rPr>
              <w:t>0.17</w:t>
            </w:r>
          </w:p>
        </w:tc>
        <w:tc>
          <w:tcPr>
            <w:tcW w:w="882" w:type="dxa"/>
            <w:tcBorders/>
          </w:tcPr>
          <w:p>
            <w:pPr>
              <w:pStyle w:val="TableContents"/>
              <w:widowControl w:val="false"/>
              <w:bidi w:val="0"/>
              <w:jc w:val="center"/>
              <w:rPr>
                <w:sz w:val="8"/>
                <w:szCs w:val="8"/>
              </w:rPr>
            </w:pPr>
            <w:r>
              <w:rPr>
                <w:sz w:val="8"/>
                <w:szCs w:val="8"/>
              </w:rPr>
              <w:t>0.79</w:t>
            </w:r>
          </w:p>
        </w:tc>
        <w:tc>
          <w:tcPr>
            <w:tcW w:w="915" w:type="dxa"/>
            <w:tcBorders/>
          </w:tcPr>
          <w:p>
            <w:pPr>
              <w:pStyle w:val="TableContents"/>
              <w:widowControl w:val="false"/>
              <w:bidi w:val="0"/>
              <w:jc w:val="center"/>
              <w:rPr>
                <w:sz w:val="8"/>
                <w:szCs w:val="8"/>
              </w:rPr>
            </w:pPr>
            <w:r>
              <w:rPr>
                <w:sz w:val="8"/>
                <w:szCs w:val="8"/>
              </w:rPr>
              <w:t>0.45</w:t>
            </w:r>
          </w:p>
        </w:tc>
        <w:tc>
          <w:tcPr>
            <w:tcW w:w="826" w:type="dxa"/>
            <w:tcBorders/>
          </w:tcPr>
          <w:p>
            <w:pPr>
              <w:pStyle w:val="TableContents"/>
              <w:widowControl w:val="false"/>
              <w:bidi w:val="0"/>
              <w:jc w:val="center"/>
              <w:rPr>
                <w:sz w:val="8"/>
                <w:szCs w:val="8"/>
              </w:rPr>
            </w:pPr>
            <w:r>
              <w:rPr>
                <w:sz w:val="8"/>
                <w:szCs w:val="8"/>
              </w:rPr>
              <w:t>0.17</w:t>
            </w:r>
          </w:p>
        </w:tc>
        <w:tc>
          <w:tcPr>
            <w:tcW w:w="816" w:type="dxa"/>
            <w:tcBorders/>
          </w:tcPr>
          <w:p>
            <w:pPr>
              <w:pStyle w:val="TableContents"/>
              <w:widowControl w:val="false"/>
              <w:bidi w:val="0"/>
              <w:jc w:val="center"/>
              <w:rPr>
                <w:sz w:val="8"/>
                <w:szCs w:val="8"/>
              </w:rPr>
            </w:pPr>
            <w:r>
              <w:rPr>
                <w:sz w:val="8"/>
                <w:szCs w:val="8"/>
              </w:rPr>
              <w:t>0.79</w:t>
            </w:r>
          </w:p>
        </w:tc>
        <w:tc>
          <w:tcPr>
            <w:tcW w:w="932" w:type="dxa"/>
            <w:tcBorders/>
          </w:tcPr>
          <w:p>
            <w:pPr>
              <w:pStyle w:val="TableContents"/>
              <w:widowControl w:val="false"/>
              <w:bidi w:val="0"/>
              <w:jc w:val="center"/>
              <w:rPr>
                <w:sz w:val="8"/>
                <w:szCs w:val="8"/>
              </w:rPr>
            </w:pPr>
            <w:r>
              <w:rPr>
                <w:sz w:val="8"/>
                <w:szCs w:val="8"/>
              </w:rPr>
              <w:t>0.45</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0.79</w:t>
            </w:r>
          </w:p>
        </w:tc>
      </w:tr>
      <w:tr>
        <w:trPr/>
        <w:tc>
          <w:tcPr>
            <w:tcW w:w="530" w:type="dxa"/>
            <w:tcBorders/>
          </w:tcPr>
          <w:p>
            <w:pPr>
              <w:pStyle w:val="TableContents"/>
              <w:widowControl w:val="false"/>
              <w:bidi w:val="0"/>
              <w:jc w:val="center"/>
              <w:rPr>
                <w:sz w:val="8"/>
                <w:szCs w:val="8"/>
              </w:rPr>
            </w:pPr>
            <w:r>
              <w:rPr>
                <w:sz w:val="8"/>
                <w:szCs w:val="8"/>
              </w:rPr>
              <w:t>A_97.5_35</w:t>
            </w:r>
          </w:p>
        </w:tc>
        <w:tc>
          <w:tcPr>
            <w:tcW w:w="646" w:type="dxa"/>
            <w:tcBorders/>
          </w:tcPr>
          <w:p>
            <w:pPr>
              <w:pStyle w:val="TableContents"/>
              <w:widowControl w:val="false"/>
              <w:bidi w:val="0"/>
              <w:jc w:val="center"/>
              <w:rPr>
                <w:sz w:val="8"/>
                <w:szCs w:val="8"/>
              </w:rPr>
            </w:pPr>
            <w:r>
              <w:rPr>
                <w:sz w:val="8"/>
                <w:szCs w:val="8"/>
              </w:rPr>
              <w:t>-9.50</w:t>
            </w:r>
          </w:p>
        </w:tc>
        <w:tc>
          <w:tcPr>
            <w:tcW w:w="578" w:type="dxa"/>
            <w:tcBorders/>
          </w:tcPr>
          <w:p>
            <w:pPr>
              <w:pStyle w:val="TableContents"/>
              <w:widowControl w:val="false"/>
              <w:bidi w:val="0"/>
              <w:jc w:val="center"/>
              <w:rPr>
                <w:sz w:val="8"/>
                <w:szCs w:val="8"/>
              </w:rPr>
            </w:pPr>
            <w:r>
              <w:rPr>
                <w:sz w:val="8"/>
                <w:szCs w:val="8"/>
              </w:rPr>
              <w:t>-9.50</w:t>
            </w:r>
          </w:p>
        </w:tc>
        <w:tc>
          <w:tcPr>
            <w:tcW w:w="596" w:type="dxa"/>
            <w:tcBorders/>
          </w:tcPr>
          <w:p>
            <w:pPr>
              <w:pStyle w:val="TableContents"/>
              <w:widowControl w:val="false"/>
              <w:bidi w:val="0"/>
              <w:jc w:val="center"/>
              <w:rPr>
                <w:sz w:val="8"/>
                <w:szCs w:val="8"/>
              </w:rPr>
            </w:pPr>
            <w:r>
              <w:rPr>
                <w:sz w:val="8"/>
                <w:szCs w:val="8"/>
              </w:rPr>
              <w:t>-9.50</w:t>
            </w:r>
          </w:p>
        </w:tc>
        <w:tc>
          <w:tcPr>
            <w:tcW w:w="282" w:type="dxa"/>
            <w:tcBorders/>
          </w:tcPr>
          <w:p>
            <w:pPr>
              <w:pStyle w:val="TableContents"/>
              <w:widowControl w:val="false"/>
              <w:bidi w:val="0"/>
              <w:jc w:val="center"/>
              <w:rPr>
                <w:sz w:val="8"/>
                <w:szCs w:val="8"/>
              </w:rPr>
            </w:pPr>
            <w:r>
              <w:rPr>
                <w:sz w:val="8"/>
                <w:szCs w:val="8"/>
              </w:rPr>
              <w:t>23.67</w:t>
            </w:r>
          </w:p>
        </w:tc>
        <w:tc>
          <w:tcPr>
            <w:tcW w:w="367" w:type="dxa"/>
            <w:tcBorders/>
          </w:tcPr>
          <w:p>
            <w:pPr>
              <w:pStyle w:val="TableContents"/>
              <w:widowControl w:val="false"/>
              <w:bidi w:val="0"/>
              <w:jc w:val="center"/>
              <w:rPr>
                <w:sz w:val="8"/>
                <w:szCs w:val="8"/>
              </w:rPr>
            </w:pPr>
            <w:r>
              <w:rPr>
                <w:sz w:val="8"/>
                <w:szCs w:val="8"/>
              </w:rPr>
              <w:t>-19.68</w:t>
            </w:r>
          </w:p>
        </w:tc>
        <w:tc>
          <w:tcPr>
            <w:tcW w:w="921" w:type="dxa"/>
            <w:tcBorders/>
          </w:tcPr>
          <w:p>
            <w:pPr>
              <w:pStyle w:val="TableContents"/>
              <w:widowControl w:val="false"/>
              <w:bidi w:val="0"/>
              <w:jc w:val="center"/>
              <w:rPr>
                <w:sz w:val="8"/>
                <w:szCs w:val="8"/>
              </w:rPr>
            </w:pPr>
            <w:r>
              <w:rPr>
                <w:sz w:val="8"/>
                <w:szCs w:val="8"/>
              </w:rPr>
              <w:t>0.43</w:t>
            </w:r>
          </w:p>
        </w:tc>
        <w:tc>
          <w:tcPr>
            <w:tcW w:w="851" w:type="dxa"/>
            <w:tcBorders/>
          </w:tcPr>
          <w:p>
            <w:pPr>
              <w:pStyle w:val="TableContents"/>
              <w:widowControl w:val="false"/>
              <w:bidi w:val="0"/>
              <w:jc w:val="center"/>
              <w:rPr>
                <w:sz w:val="8"/>
                <w:szCs w:val="8"/>
              </w:rPr>
            </w:pPr>
            <w:r>
              <w:rPr>
                <w:sz w:val="8"/>
                <w:szCs w:val="8"/>
              </w:rPr>
              <w:t>0.43</w:t>
            </w:r>
          </w:p>
        </w:tc>
        <w:tc>
          <w:tcPr>
            <w:tcW w:w="871" w:type="dxa"/>
            <w:tcBorders/>
          </w:tcPr>
          <w:p>
            <w:pPr>
              <w:pStyle w:val="TableContents"/>
              <w:widowControl w:val="false"/>
              <w:bidi w:val="0"/>
              <w:jc w:val="center"/>
              <w:rPr>
                <w:sz w:val="8"/>
                <w:szCs w:val="8"/>
              </w:rPr>
            </w:pPr>
            <w:r>
              <w:rPr>
                <w:sz w:val="8"/>
                <w:szCs w:val="8"/>
              </w:rPr>
              <w:t>0.43</w:t>
            </w:r>
          </w:p>
        </w:tc>
        <w:tc>
          <w:tcPr>
            <w:tcW w:w="983" w:type="dxa"/>
            <w:tcBorders/>
          </w:tcPr>
          <w:p>
            <w:pPr>
              <w:pStyle w:val="TableContents"/>
              <w:widowControl w:val="false"/>
              <w:bidi w:val="0"/>
              <w:jc w:val="center"/>
              <w:rPr>
                <w:sz w:val="8"/>
                <w:szCs w:val="8"/>
              </w:rPr>
            </w:pPr>
            <w:r>
              <w:rPr>
                <w:sz w:val="8"/>
                <w:szCs w:val="8"/>
              </w:rPr>
              <w:t>0.44</w:t>
            </w:r>
          </w:p>
        </w:tc>
        <w:tc>
          <w:tcPr>
            <w:tcW w:w="897" w:type="dxa"/>
            <w:tcBorders/>
          </w:tcPr>
          <w:p>
            <w:pPr>
              <w:pStyle w:val="TableContents"/>
              <w:widowControl w:val="false"/>
              <w:bidi w:val="0"/>
              <w:jc w:val="center"/>
              <w:rPr>
                <w:sz w:val="8"/>
                <w:szCs w:val="8"/>
              </w:rPr>
            </w:pPr>
            <w:r>
              <w:rPr>
                <w:sz w:val="8"/>
                <w:szCs w:val="8"/>
              </w:rPr>
              <w:t>0.17</w:t>
            </w:r>
          </w:p>
        </w:tc>
        <w:tc>
          <w:tcPr>
            <w:tcW w:w="882" w:type="dxa"/>
            <w:tcBorders/>
          </w:tcPr>
          <w:p>
            <w:pPr>
              <w:pStyle w:val="TableContents"/>
              <w:widowControl w:val="false"/>
              <w:bidi w:val="0"/>
              <w:jc w:val="center"/>
              <w:rPr>
                <w:sz w:val="8"/>
                <w:szCs w:val="8"/>
              </w:rPr>
            </w:pPr>
            <w:r>
              <w:rPr>
                <w:sz w:val="8"/>
                <w:szCs w:val="8"/>
              </w:rPr>
              <w:t>0.81</w:t>
            </w:r>
          </w:p>
        </w:tc>
        <w:tc>
          <w:tcPr>
            <w:tcW w:w="915" w:type="dxa"/>
            <w:tcBorders/>
          </w:tcPr>
          <w:p>
            <w:pPr>
              <w:pStyle w:val="TableContents"/>
              <w:widowControl w:val="false"/>
              <w:bidi w:val="0"/>
              <w:jc w:val="center"/>
              <w:rPr>
                <w:sz w:val="8"/>
                <w:szCs w:val="8"/>
              </w:rPr>
            </w:pPr>
            <w:r>
              <w:rPr>
                <w:sz w:val="8"/>
                <w:szCs w:val="8"/>
              </w:rPr>
              <w:t>0.44</w:t>
            </w:r>
          </w:p>
        </w:tc>
        <w:tc>
          <w:tcPr>
            <w:tcW w:w="826" w:type="dxa"/>
            <w:tcBorders/>
          </w:tcPr>
          <w:p>
            <w:pPr>
              <w:pStyle w:val="TableContents"/>
              <w:widowControl w:val="false"/>
              <w:bidi w:val="0"/>
              <w:jc w:val="center"/>
              <w:rPr>
                <w:sz w:val="8"/>
                <w:szCs w:val="8"/>
              </w:rPr>
            </w:pPr>
            <w:r>
              <w:rPr>
                <w:sz w:val="8"/>
                <w:szCs w:val="8"/>
              </w:rPr>
              <w:t>0.17</w:t>
            </w:r>
          </w:p>
        </w:tc>
        <w:tc>
          <w:tcPr>
            <w:tcW w:w="816" w:type="dxa"/>
            <w:tcBorders/>
          </w:tcPr>
          <w:p>
            <w:pPr>
              <w:pStyle w:val="TableContents"/>
              <w:widowControl w:val="false"/>
              <w:bidi w:val="0"/>
              <w:jc w:val="center"/>
              <w:rPr>
                <w:sz w:val="8"/>
                <w:szCs w:val="8"/>
              </w:rPr>
            </w:pPr>
            <w:r>
              <w:rPr>
                <w:sz w:val="8"/>
                <w:szCs w:val="8"/>
              </w:rPr>
              <w:t>0.81</w:t>
            </w:r>
          </w:p>
        </w:tc>
        <w:tc>
          <w:tcPr>
            <w:tcW w:w="932" w:type="dxa"/>
            <w:tcBorders/>
          </w:tcPr>
          <w:p>
            <w:pPr>
              <w:pStyle w:val="TableContents"/>
              <w:widowControl w:val="false"/>
              <w:bidi w:val="0"/>
              <w:jc w:val="center"/>
              <w:rPr>
                <w:sz w:val="8"/>
                <w:szCs w:val="8"/>
              </w:rPr>
            </w:pPr>
            <w:r>
              <w:rPr>
                <w:sz w:val="8"/>
                <w:szCs w:val="8"/>
              </w:rPr>
              <w:t>0.44</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0.81</w:t>
            </w:r>
          </w:p>
        </w:tc>
      </w:tr>
      <w:tr>
        <w:trPr/>
        <w:tc>
          <w:tcPr>
            <w:tcW w:w="530" w:type="dxa"/>
            <w:tcBorders/>
          </w:tcPr>
          <w:p>
            <w:pPr>
              <w:pStyle w:val="TableContents"/>
              <w:widowControl w:val="false"/>
              <w:bidi w:val="0"/>
              <w:jc w:val="center"/>
              <w:rPr>
                <w:sz w:val="8"/>
                <w:szCs w:val="8"/>
              </w:rPr>
            </w:pPr>
            <w:r>
              <w:rPr>
                <w:sz w:val="8"/>
                <w:szCs w:val="8"/>
              </w:rPr>
              <w:t>A_97.5_37</w:t>
            </w:r>
          </w:p>
        </w:tc>
        <w:tc>
          <w:tcPr>
            <w:tcW w:w="646" w:type="dxa"/>
            <w:tcBorders/>
          </w:tcPr>
          <w:p>
            <w:pPr>
              <w:pStyle w:val="TableContents"/>
              <w:widowControl w:val="false"/>
              <w:bidi w:val="0"/>
              <w:jc w:val="center"/>
              <w:rPr>
                <w:sz w:val="8"/>
                <w:szCs w:val="8"/>
              </w:rPr>
            </w:pPr>
            <w:r>
              <w:rPr>
                <w:sz w:val="8"/>
                <w:szCs w:val="8"/>
              </w:rPr>
              <w:t>7.60</w:t>
            </w:r>
          </w:p>
        </w:tc>
        <w:tc>
          <w:tcPr>
            <w:tcW w:w="578" w:type="dxa"/>
            <w:tcBorders/>
          </w:tcPr>
          <w:p>
            <w:pPr>
              <w:pStyle w:val="TableContents"/>
              <w:widowControl w:val="false"/>
              <w:bidi w:val="0"/>
              <w:jc w:val="center"/>
              <w:rPr>
                <w:sz w:val="8"/>
                <w:szCs w:val="8"/>
              </w:rPr>
            </w:pPr>
            <w:r>
              <w:rPr>
                <w:sz w:val="8"/>
                <w:szCs w:val="8"/>
              </w:rPr>
              <w:t>7.60</w:t>
            </w:r>
          </w:p>
        </w:tc>
        <w:tc>
          <w:tcPr>
            <w:tcW w:w="596" w:type="dxa"/>
            <w:tcBorders/>
          </w:tcPr>
          <w:p>
            <w:pPr>
              <w:pStyle w:val="TableContents"/>
              <w:widowControl w:val="false"/>
              <w:bidi w:val="0"/>
              <w:jc w:val="center"/>
              <w:rPr>
                <w:sz w:val="8"/>
                <w:szCs w:val="8"/>
              </w:rPr>
            </w:pPr>
            <w:r>
              <w:rPr>
                <w:sz w:val="8"/>
                <w:szCs w:val="8"/>
              </w:rPr>
              <w:t>7.60</w:t>
            </w:r>
          </w:p>
        </w:tc>
        <w:tc>
          <w:tcPr>
            <w:tcW w:w="282" w:type="dxa"/>
            <w:tcBorders/>
          </w:tcPr>
          <w:p>
            <w:pPr>
              <w:pStyle w:val="TableContents"/>
              <w:widowControl w:val="false"/>
              <w:bidi w:val="0"/>
              <w:jc w:val="center"/>
              <w:rPr>
                <w:sz w:val="8"/>
                <w:szCs w:val="8"/>
              </w:rPr>
            </w:pPr>
            <w:r>
              <w:rPr>
                <w:sz w:val="8"/>
                <w:szCs w:val="8"/>
              </w:rPr>
              <w:t>9.21</w:t>
            </w:r>
          </w:p>
        </w:tc>
        <w:tc>
          <w:tcPr>
            <w:tcW w:w="367" w:type="dxa"/>
            <w:tcBorders/>
          </w:tcPr>
          <w:p>
            <w:pPr>
              <w:pStyle w:val="TableContents"/>
              <w:widowControl w:val="false"/>
              <w:bidi w:val="0"/>
              <w:jc w:val="center"/>
              <w:rPr>
                <w:sz w:val="8"/>
                <w:szCs w:val="8"/>
              </w:rPr>
            </w:pPr>
            <w:r>
              <w:rPr>
                <w:sz w:val="8"/>
                <w:szCs w:val="8"/>
              </w:rPr>
              <w:t>8.47</w:t>
            </w:r>
          </w:p>
        </w:tc>
        <w:tc>
          <w:tcPr>
            <w:tcW w:w="921" w:type="dxa"/>
            <w:tcBorders/>
          </w:tcPr>
          <w:p>
            <w:pPr>
              <w:pStyle w:val="TableContents"/>
              <w:widowControl w:val="false"/>
              <w:bidi w:val="0"/>
              <w:jc w:val="center"/>
              <w:rPr>
                <w:sz w:val="8"/>
                <w:szCs w:val="8"/>
              </w:rPr>
            </w:pPr>
            <w:r>
              <w:rPr>
                <w:sz w:val="8"/>
                <w:szCs w:val="8"/>
              </w:rPr>
              <w:t>0.09</w:t>
            </w:r>
          </w:p>
        </w:tc>
        <w:tc>
          <w:tcPr>
            <w:tcW w:w="851" w:type="dxa"/>
            <w:tcBorders/>
          </w:tcPr>
          <w:p>
            <w:pPr>
              <w:pStyle w:val="TableContents"/>
              <w:widowControl w:val="false"/>
              <w:bidi w:val="0"/>
              <w:jc w:val="center"/>
              <w:rPr>
                <w:sz w:val="8"/>
                <w:szCs w:val="8"/>
              </w:rPr>
            </w:pPr>
            <w:r>
              <w:rPr>
                <w:sz w:val="8"/>
                <w:szCs w:val="8"/>
              </w:rPr>
              <w:t>0.09</w:t>
            </w:r>
          </w:p>
        </w:tc>
        <w:tc>
          <w:tcPr>
            <w:tcW w:w="871" w:type="dxa"/>
            <w:tcBorders/>
          </w:tcPr>
          <w:p>
            <w:pPr>
              <w:pStyle w:val="TableContents"/>
              <w:widowControl w:val="false"/>
              <w:bidi w:val="0"/>
              <w:jc w:val="center"/>
              <w:rPr>
                <w:sz w:val="8"/>
                <w:szCs w:val="8"/>
              </w:rPr>
            </w:pPr>
            <w:r>
              <w:rPr>
                <w:sz w:val="8"/>
                <w:szCs w:val="8"/>
              </w:rPr>
              <w:t>0.09</w:t>
            </w:r>
          </w:p>
        </w:tc>
        <w:tc>
          <w:tcPr>
            <w:tcW w:w="983" w:type="dxa"/>
            <w:tcBorders/>
          </w:tcPr>
          <w:p>
            <w:pPr>
              <w:pStyle w:val="TableContents"/>
              <w:widowControl w:val="false"/>
              <w:bidi w:val="0"/>
              <w:jc w:val="center"/>
              <w:rPr>
                <w:sz w:val="8"/>
                <w:szCs w:val="8"/>
              </w:rPr>
            </w:pPr>
            <w:r>
              <w:rPr>
                <w:sz w:val="8"/>
                <w:szCs w:val="8"/>
              </w:rPr>
              <w:t>0.17</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0.53</w:t>
            </w:r>
          </w:p>
        </w:tc>
        <w:tc>
          <w:tcPr>
            <w:tcW w:w="915" w:type="dxa"/>
            <w:tcBorders/>
          </w:tcPr>
          <w:p>
            <w:pPr>
              <w:pStyle w:val="TableContents"/>
              <w:widowControl w:val="false"/>
              <w:bidi w:val="0"/>
              <w:jc w:val="center"/>
              <w:rPr>
                <w:sz w:val="8"/>
                <w:szCs w:val="8"/>
              </w:rPr>
            </w:pPr>
            <w:r>
              <w:rPr>
                <w:sz w:val="8"/>
                <w:szCs w:val="8"/>
              </w:rPr>
              <w:t>0.17</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0.53</w:t>
            </w:r>
          </w:p>
        </w:tc>
        <w:tc>
          <w:tcPr>
            <w:tcW w:w="932" w:type="dxa"/>
            <w:tcBorders/>
          </w:tcPr>
          <w:p>
            <w:pPr>
              <w:pStyle w:val="TableContents"/>
              <w:widowControl w:val="false"/>
              <w:bidi w:val="0"/>
              <w:jc w:val="center"/>
              <w:rPr>
                <w:sz w:val="8"/>
                <w:szCs w:val="8"/>
              </w:rPr>
            </w:pPr>
            <w:r>
              <w:rPr>
                <w:sz w:val="8"/>
                <w:szCs w:val="8"/>
              </w:rPr>
              <w:t>0.17</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0.53</w:t>
            </w:r>
          </w:p>
        </w:tc>
      </w:tr>
      <w:tr>
        <w:trPr/>
        <w:tc>
          <w:tcPr>
            <w:tcW w:w="530" w:type="dxa"/>
            <w:tcBorders/>
          </w:tcPr>
          <w:p>
            <w:pPr>
              <w:pStyle w:val="TableContents"/>
              <w:widowControl w:val="false"/>
              <w:bidi w:val="0"/>
              <w:jc w:val="center"/>
              <w:rPr>
                <w:sz w:val="8"/>
                <w:szCs w:val="8"/>
              </w:rPr>
            </w:pPr>
            <w:r>
              <w:rPr>
                <w:sz w:val="8"/>
                <w:szCs w:val="8"/>
              </w:rPr>
              <w:t>A_97.5_38</w:t>
            </w:r>
          </w:p>
        </w:tc>
        <w:tc>
          <w:tcPr>
            <w:tcW w:w="646" w:type="dxa"/>
            <w:tcBorders/>
          </w:tcPr>
          <w:p>
            <w:pPr>
              <w:pStyle w:val="TableContents"/>
              <w:widowControl w:val="false"/>
              <w:bidi w:val="0"/>
              <w:jc w:val="center"/>
              <w:rPr>
                <w:sz w:val="8"/>
                <w:szCs w:val="8"/>
              </w:rPr>
            </w:pPr>
            <w:r>
              <w:rPr>
                <w:sz w:val="8"/>
                <w:szCs w:val="8"/>
              </w:rPr>
              <w:t>-23.47</w:t>
            </w:r>
          </w:p>
        </w:tc>
        <w:tc>
          <w:tcPr>
            <w:tcW w:w="578" w:type="dxa"/>
            <w:tcBorders/>
          </w:tcPr>
          <w:p>
            <w:pPr>
              <w:pStyle w:val="TableContents"/>
              <w:widowControl w:val="false"/>
              <w:bidi w:val="0"/>
              <w:jc w:val="center"/>
              <w:rPr>
                <w:sz w:val="8"/>
                <w:szCs w:val="8"/>
              </w:rPr>
            </w:pPr>
            <w:r>
              <w:rPr>
                <w:sz w:val="8"/>
                <w:szCs w:val="8"/>
              </w:rPr>
              <w:t>-23.47</w:t>
            </w:r>
          </w:p>
        </w:tc>
        <w:tc>
          <w:tcPr>
            <w:tcW w:w="596" w:type="dxa"/>
            <w:tcBorders/>
          </w:tcPr>
          <w:p>
            <w:pPr>
              <w:pStyle w:val="TableContents"/>
              <w:widowControl w:val="false"/>
              <w:bidi w:val="0"/>
              <w:jc w:val="center"/>
              <w:rPr>
                <w:sz w:val="8"/>
                <w:szCs w:val="8"/>
              </w:rPr>
            </w:pPr>
            <w:r>
              <w:rPr>
                <w:sz w:val="8"/>
                <w:szCs w:val="8"/>
              </w:rPr>
              <w:t>-23.47</w:t>
            </w:r>
          </w:p>
        </w:tc>
        <w:tc>
          <w:tcPr>
            <w:tcW w:w="282" w:type="dxa"/>
            <w:tcBorders/>
          </w:tcPr>
          <w:p>
            <w:pPr>
              <w:pStyle w:val="TableContents"/>
              <w:widowControl w:val="false"/>
              <w:bidi w:val="0"/>
              <w:jc w:val="center"/>
              <w:rPr>
                <w:sz w:val="8"/>
                <w:szCs w:val="8"/>
              </w:rPr>
            </w:pPr>
            <w:r>
              <w:rPr>
                <w:sz w:val="8"/>
                <w:szCs w:val="8"/>
              </w:rPr>
              <w:t>21.81</w:t>
            </w:r>
          </w:p>
        </w:tc>
        <w:tc>
          <w:tcPr>
            <w:tcW w:w="367" w:type="dxa"/>
            <w:tcBorders/>
          </w:tcPr>
          <w:p>
            <w:pPr>
              <w:pStyle w:val="TableContents"/>
              <w:widowControl w:val="false"/>
              <w:bidi w:val="0"/>
              <w:jc w:val="center"/>
              <w:rPr>
                <w:sz w:val="8"/>
                <w:szCs w:val="8"/>
              </w:rPr>
            </w:pPr>
            <w:r>
              <w:rPr>
                <w:sz w:val="8"/>
                <w:szCs w:val="8"/>
              </w:rPr>
              <w:t>-18.61</w:t>
            </w:r>
          </w:p>
        </w:tc>
        <w:tc>
          <w:tcPr>
            <w:tcW w:w="921" w:type="dxa"/>
            <w:tcBorders/>
          </w:tcPr>
          <w:p>
            <w:pPr>
              <w:pStyle w:val="TableContents"/>
              <w:widowControl w:val="false"/>
              <w:bidi w:val="0"/>
              <w:jc w:val="center"/>
              <w:rPr>
                <w:sz w:val="8"/>
                <w:szCs w:val="8"/>
              </w:rPr>
            </w:pPr>
            <w:r>
              <w:rPr>
                <w:sz w:val="8"/>
                <w:szCs w:val="8"/>
              </w:rPr>
              <w:t>0.22</w:t>
            </w:r>
          </w:p>
        </w:tc>
        <w:tc>
          <w:tcPr>
            <w:tcW w:w="851" w:type="dxa"/>
            <w:tcBorders/>
          </w:tcPr>
          <w:p>
            <w:pPr>
              <w:pStyle w:val="TableContents"/>
              <w:widowControl w:val="false"/>
              <w:bidi w:val="0"/>
              <w:jc w:val="center"/>
              <w:rPr>
                <w:sz w:val="8"/>
                <w:szCs w:val="8"/>
              </w:rPr>
            </w:pPr>
            <w:r>
              <w:rPr>
                <w:sz w:val="8"/>
                <w:szCs w:val="8"/>
              </w:rPr>
              <w:t>0.22</w:t>
            </w:r>
          </w:p>
        </w:tc>
        <w:tc>
          <w:tcPr>
            <w:tcW w:w="871" w:type="dxa"/>
            <w:tcBorders/>
          </w:tcPr>
          <w:p>
            <w:pPr>
              <w:pStyle w:val="TableContents"/>
              <w:widowControl w:val="false"/>
              <w:bidi w:val="0"/>
              <w:jc w:val="center"/>
              <w:rPr>
                <w:sz w:val="8"/>
                <w:szCs w:val="8"/>
              </w:rPr>
            </w:pPr>
            <w:r>
              <w:rPr>
                <w:sz w:val="8"/>
                <w:szCs w:val="8"/>
              </w:rPr>
              <w:t>0.22</w:t>
            </w:r>
          </w:p>
        </w:tc>
        <w:tc>
          <w:tcPr>
            <w:tcW w:w="983" w:type="dxa"/>
            <w:tcBorders/>
          </w:tcPr>
          <w:p>
            <w:pPr>
              <w:pStyle w:val="TableContents"/>
              <w:widowControl w:val="false"/>
              <w:bidi w:val="0"/>
              <w:jc w:val="center"/>
              <w:rPr>
                <w:sz w:val="8"/>
                <w:szCs w:val="8"/>
              </w:rPr>
            </w:pPr>
            <w:r>
              <w:rPr>
                <w:sz w:val="8"/>
                <w:szCs w:val="8"/>
              </w:rPr>
              <w:t>0.24</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0.43</w:t>
            </w:r>
          </w:p>
        </w:tc>
        <w:tc>
          <w:tcPr>
            <w:tcW w:w="915" w:type="dxa"/>
            <w:tcBorders/>
          </w:tcPr>
          <w:p>
            <w:pPr>
              <w:pStyle w:val="TableContents"/>
              <w:widowControl w:val="false"/>
              <w:bidi w:val="0"/>
              <w:jc w:val="center"/>
              <w:rPr>
                <w:sz w:val="8"/>
                <w:szCs w:val="8"/>
              </w:rPr>
            </w:pPr>
            <w:r>
              <w:rPr>
                <w:sz w:val="8"/>
                <w:szCs w:val="8"/>
              </w:rPr>
              <w:t>0.24</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0.43</w:t>
            </w:r>
          </w:p>
        </w:tc>
        <w:tc>
          <w:tcPr>
            <w:tcW w:w="932" w:type="dxa"/>
            <w:tcBorders/>
          </w:tcPr>
          <w:p>
            <w:pPr>
              <w:pStyle w:val="TableContents"/>
              <w:widowControl w:val="false"/>
              <w:bidi w:val="0"/>
              <w:jc w:val="center"/>
              <w:rPr>
                <w:sz w:val="8"/>
                <w:szCs w:val="8"/>
              </w:rPr>
            </w:pPr>
            <w:r>
              <w:rPr>
                <w:sz w:val="8"/>
                <w:szCs w:val="8"/>
              </w:rPr>
              <w:t>0.24</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0.43</w:t>
            </w:r>
          </w:p>
        </w:tc>
      </w:tr>
      <w:tr>
        <w:trPr/>
        <w:tc>
          <w:tcPr>
            <w:tcW w:w="530" w:type="dxa"/>
            <w:tcBorders/>
          </w:tcPr>
          <w:p>
            <w:pPr>
              <w:pStyle w:val="TableContents"/>
              <w:widowControl w:val="false"/>
              <w:bidi w:val="0"/>
              <w:jc w:val="center"/>
              <w:rPr>
                <w:sz w:val="8"/>
                <w:szCs w:val="8"/>
              </w:rPr>
            </w:pPr>
            <w:r>
              <w:rPr>
                <w:sz w:val="8"/>
                <w:szCs w:val="8"/>
              </w:rPr>
              <w:t>A_97.5_39</w:t>
            </w:r>
          </w:p>
        </w:tc>
        <w:tc>
          <w:tcPr>
            <w:tcW w:w="646" w:type="dxa"/>
            <w:tcBorders/>
          </w:tcPr>
          <w:p>
            <w:pPr>
              <w:pStyle w:val="TableContents"/>
              <w:widowControl w:val="false"/>
              <w:bidi w:val="0"/>
              <w:jc w:val="center"/>
              <w:rPr>
                <w:sz w:val="8"/>
                <w:szCs w:val="8"/>
              </w:rPr>
            </w:pPr>
            <w:r>
              <w:rPr>
                <w:sz w:val="8"/>
                <w:szCs w:val="8"/>
              </w:rPr>
              <w:t>14.13</w:t>
            </w:r>
          </w:p>
        </w:tc>
        <w:tc>
          <w:tcPr>
            <w:tcW w:w="578" w:type="dxa"/>
            <w:tcBorders/>
          </w:tcPr>
          <w:p>
            <w:pPr>
              <w:pStyle w:val="TableContents"/>
              <w:widowControl w:val="false"/>
              <w:bidi w:val="0"/>
              <w:jc w:val="center"/>
              <w:rPr>
                <w:sz w:val="8"/>
                <w:szCs w:val="8"/>
              </w:rPr>
            </w:pPr>
            <w:r>
              <w:rPr>
                <w:sz w:val="8"/>
                <w:szCs w:val="8"/>
              </w:rPr>
              <w:t>14.13</w:t>
            </w:r>
          </w:p>
        </w:tc>
        <w:tc>
          <w:tcPr>
            <w:tcW w:w="596" w:type="dxa"/>
            <w:tcBorders/>
          </w:tcPr>
          <w:p>
            <w:pPr>
              <w:pStyle w:val="TableContents"/>
              <w:widowControl w:val="false"/>
              <w:bidi w:val="0"/>
              <w:jc w:val="center"/>
              <w:rPr>
                <w:sz w:val="8"/>
                <w:szCs w:val="8"/>
              </w:rPr>
            </w:pPr>
            <w:r>
              <w:rPr>
                <w:sz w:val="8"/>
                <w:szCs w:val="8"/>
              </w:rPr>
              <w:t>14.13</w:t>
            </w:r>
          </w:p>
        </w:tc>
        <w:tc>
          <w:tcPr>
            <w:tcW w:w="282" w:type="dxa"/>
            <w:tcBorders/>
          </w:tcPr>
          <w:p>
            <w:pPr>
              <w:pStyle w:val="TableContents"/>
              <w:widowControl w:val="false"/>
              <w:bidi w:val="0"/>
              <w:jc w:val="center"/>
              <w:rPr>
                <w:sz w:val="8"/>
                <w:szCs w:val="8"/>
              </w:rPr>
            </w:pPr>
            <w:r>
              <w:rPr>
                <w:sz w:val="8"/>
                <w:szCs w:val="8"/>
              </w:rPr>
              <w:t>9.21</w:t>
            </w:r>
          </w:p>
        </w:tc>
        <w:tc>
          <w:tcPr>
            <w:tcW w:w="367" w:type="dxa"/>
            <w:tcBorders/>
          </w:tcPr>
          <w:p>
            <w:pPr>
              <w:pStyle w:val="TableContents"/>
              <w:widowControl w:val="false"/>
              <w:bidi w:val="0"/>
              <w:jc w:val="center"/>
              <w:rPr>
                <w:sz w:val="8"/>
                <w:szCs w:val="8"/>
              </w:rPr>
            </w:pPr>
            <w:r>
              <w:rPr>
                <w:sz w:val="8"/>
                <w:szCs w:val="8"/>
              </w:rPr>
              <w:t>8.47</w:t>
            </w:r>
          </w:p>
        </w:tc>
        <w:tc>
          <w:tcPr>
            <w:tcW w:w="921" w:type="dxa"/>
            <w:tcBorders/>
          </w:tcPr>
          <w:p>
            <w:pPr>
              <w:pStyle w:val="TableContents"/>
              <w:widowControl w:val="false"/>
              <w:bidi w:val="0"/>
              <w:jc w:val="center"/>
              <w:rPr>
                <w:sz w:val="8"/>
                <w:szCs w:val="8"/>
              </w:rPr>
            </w:pPr>
            <w:r>
              <w:rPr>
                <w:sz w:val="8"/>
                <w:szCs w:val="8"/>
              </w:rPr>
              <w:t>0.61</w:t>
            </w:r>
          </w:p>
        </w:tc>
        <w:tc>
          <w:tcPr>
            <w:tcW w:w="851" w:type="dxa"/>
            <w:tcBorders/>
          </w:tcPr>
          <w:p>
            <w:pPr>
              <w:pStyle w:val="TableContents"/>
              <w:widowControl w:val="false"/>
              <w:bidi w:val="0"/>
              <w:jc w:val="center"/>
              <w:rPr>
                <w:sz w:val="8"/>
                <w:szCs w:val="8"/>
              </w:rPr>
            </w:pPr>
            <w:r>
              <w:rPr>
                <w:sz w:val="8"/>
                <w:szCs w:val="8"/>
              </w:rPr>
              <w:t>0.61</w:t>
            </w:r>
          </w:p>
        </w:tc>
        <w:tc>
          <w:tcPr>
            <w:tcW w:w="871" w:type="dxa"/>
            <w:tcBorders/>
          </w:tcPr>
          <w:p>
            <w:pPr>
              <w:pStyle w:val="TableContents"/>
              <w:widowControl w:val="false"/>
              <w:bidi w:val="0"/>
              <w:jc w:val="center"/>
              <w:rPr>
                <w:sz w:val="8"/>
                <w:szCs w:val="8"/>
              </w:rPr>
            </w:pPr>
            <w:r>
              <w:rPr>
                <w:sz w:val="8"/>
                <w:szCs w:val="8"/>
              </w:rPr>
              <w:t>0.61</w:t>
            </w:r>
          </w:p>
        </w:tc>
        <w:tc>
          <w:tcPr>
            <w:tcW w:w="983" w:type="dxa"/>
            <w:tcBorders/>
          </w:tcPr>
          <w:p>
            <w:pPr>
              <w:pStyle w:val="TableContents"/>
              <w:widowControl w:val="false"/>
              <w:bidi w:val="0"/>
              <w:jc w:val="center"/>
              <w:rPr>
                <w:sz w:val="8"/>
                <w:szCs w:val="8"/>
              </w:rPr>
            </w:pPr>
            <w:r>
              <w:rPr>
                <w:sz w:val="8"/>
                <w:szCs w:val="8"/>
              </w:rPr>
              <w:t>0.71</w:t>
            </w:r>
          </w:p>
        </w:tc>
        <w:tc>
          <w:tcPr>
            <w:tcW w:w="897" w:type="dxa"/>
            <w:tcBorders/>
          </w:tcPr>
          <w:p>
            <w:pPr>
              <w:pStyle w:val="TableContents"/>
              <w:widowControl w:val="false"/>
              <w:bidi w:val="0"/>
              <w:jc w:val="center"/>
              <w:rPr>
                <w:sz w:val="8"/>
                <w:szCs w:val="8"/>
              </w:rPr>
            </w:pPr>
            <w:r>
              <w:rPr>
                <w:sz w:val="8"/>
                <w:szCs w:val="8"/>
              </w:rPr>
              <w:t>0.33</w:t>
            </w:r>
          </w:p>
        </w:tc>
        <w:tc>
          <w:tcPr>
            <w:tcW w:w="882" w:type="dxa"/>
            <w:tcBorders/>
          </w:tcPr>
          <w:p>
            <w:pPr>
              <w:pStyle w:val="TableContents"/>
              <w:widowControl w:val="false"/>
              <w:bidi w:val="0"/>
              <w:jc w:val="center"/>
              <w:rPr>
                <w:sz w:val="8"/>
                <w:szCs w:val="8"/>
              </w:rPr>
            </w:pPr>
            <w:r>
              <w:rPr>
                <w:sz w:val="8"/>
                <w:szCs w:val="8"/>
              </w:rPr>
              <w:t>1.26</w:t>
            </w:r>
          </w:p>
        </w:tc>
        <w:tc>
          <w:tcPr>
            <w:tcW w:w="915" w:type="dxa"/>
            <w:tcBorders/>
          </w:tcPr>
          <w:p>
            <w:pPr>
              <w:pStyle w:val="TableContents"/>
              <w:widowControl w:val="false"/>
              <w:bidi w:val="0"/>
              <w:jc w:val="center"/>
              <w:rPr>
                <w:sz w:val="8"/>
                <w:szCs w:val="8"/>
              </w:rPr>
            </w:pPr>
            <w:r>
              <w:rPr>
                <w:sz w:val="8"/>
                <w:szCs w:val="8"/>
              </w:rPr>
              <w:t>0.71</w:t>
            </w:r>
          </w:p>
        </w:tc>
        <w:tc>
          <w:tcPr>
            <w:tcW w:w="826" w:type="dxa"/>
            <w:tcBorders/>
          </w:tcPr>
          <w:p>
            <w:pPr>
              <w:pStyle w:val="TableContents"/>
              <w:widowControl w:val="false"/>
              <w:bidi w:val="0"/>
              <w:jc w:val="center"/>
              <w:rPr>
                <w:sz w:val="8"/>
                <w:szCs w:val="8"/>
              </w:rPr>
            </w:pPr>
            <w:r>
              <w:rPr>
                <w:sz w:val="8"/>
                <w:szCs w:val="8"/>
              </w:rPr>
              <w:t>0.33</w:t>
            </w:r>
          </w:p>
        </w:tc>
        <w:tc>
          <w:tcPr>
            <w:tcW w:w="816" w:type="dxa"/>
            <w:tcBorders/>
          </w:tcPr>
          <w:p>
            <w:pPr>
              <w:pStyle w:val="TableContents"/>
              <w:widowControl w:val="false"/>
              <w:bidi w:val="0"/>
              <w:jc w:val="center"/>
              <w:rPr>
                <w:sz w:val="8"/>
                <w:szCs w:val="8"/>
              </w:rPr>
            </w:pPr>
            <w:r>
              <w:rPr>
                <w:sz w:val="8"/>
                <w:szCs w:val="8"/>
              </w:rPr>
              <w:t>1.26</w:t>
            </w:r>
          </w:p>
        </w:tc>
        <w:tc>
          <w:tcPr>
            <w:tcW w:w="932" w:type="dxa"/>
            <w:tcBorders/>
          </w:tcPr>
          <w:p>
            <w:pPr>
              <w:pStyle w:val="TableContents"/>
              <w:widowControl w:val="false"/>
              <w:bidi w:val="0"/>
              <w:jc w:val="center"/>
              <w:rPr>
                <w:sz w:val="8"/>
                <w:szCs w:val="8"/>
              </w:rPr>
            </w:pPr>
            <w:r>
              <w:rPr>
                <w:sz w:val="8"/>
                <w:szCs w:val="8"/>
              </w:rPr>
              <w:t>0.71</w:t>
            </w:r>
          </w:p>
        </w:tc>
        <w:tc>
          <w:tcPr>
            <w:tcW w:w="844" w:type="dxa"/>
            <w:tcBorders/>
          </w:tcPr>
          <w:p>
            <w:pPr>
              <w:pStyle w:val="TableContents"/>
              <w:widowControl w:val="false"/>
              <w:bidi w:val="0"/>
              <w:jc w:val="center"/>
              <w:rPr>
                <w:sz w:val="8"/>
                <w:szCs w:val="8"/>
              </w:rPr>
            </w:pPr>
            <w:r>
              <w:rPr>
                <w:sz w:val="8"/>
                <w:szCs w:val="8"/>
              </w:rPr>
              <w:t>0.33</w:t>
            </w:r>
          </w:p>
        </w:tc>
        <w:tc>
          <w:tcPr>
            <w:tcW w:w="830" w:type="dxa"/>
            <w:tcBorders/>
          </w:tcPr>
          <w:p>
            <w:pPr>
              <w:pStyle w:val="TableContents"/>
              <w:widowControl w:val="false"/>
              <w:bidi w:val="0"/>
              <w:jc w:val="center"/>
              <w:rPr>
                <w:sz w:val="8"/>
                <w:szCs w:val="8"/>
              </w:rPr>
            </w:pPr>
            <w:r>
              <w:rPr>
                <w:sz w:val="8"/>
                <w:szCs w:val="8"/>
              </w:rPr>
              <w:t>1.26</w:t>
            </w:r>
          </w:p>
        </w:tc>
      </w:tr>
      <w:tr>
        <w:trPr/>
        <w:tc>
          <w:tcPr>
            <w:tcW w:w="530" w:type="dxa"/>
            <w:tcBorders/>
          </w:tcPr>
          <w:p>
            <w:pPr>
              <w:pStyle w:val="TableContents"/>
              <w:widowControl w:val="false"/>
              <w:bidi w:val="0"/>
              <w:jc w:val="center"/>
              <w:rPr>
                <w:sz w:val="8"/>
                <w:szCs w:val="8"/>
              </w:rPr>
            </w:pPr>
            <w:r>
              <w:rPr>
                <w:sz w:val="8"/>
                <w:szCs w:val="8"/>
              </w:rPr>
              <w:t>A_97.5_40</w:t>
            </w:r>
          </w:p>
        </w:tc>
        <w:tc>
          <w:tcPr>
            <w:tcW w:w="646" w:type="dxa"/>
            <w:tcBorders/>
          </w:tcPr>
          <w:p>
            <w:pPr>
              <w:pStyle w:val="TableContents"/>
              <w:widowControl w:val="false"/>
              <w:bidi w:val="0"/>
              <w:jc w:val="center"/>
              <w:rPr>
                <w:sz w:val="8"/>
                <w:szCs w:val="8"/>
              </w:rPr>
            </w:pPr>
            <w:r>
              <w:rPr>
                <w:sz w:val="8"/>
                <w:szCs w:val="8"/>
              </w:rPr>
              <w:t>-14.40</w:t>
            </w:r>
          </w:p>
        </w:tc>
        <w:tc>
          <w:tcPr>
            <w:tcW w:w="578" w:type="dxa"/>
            <w:tcBorders/>
          </w:tcPr>
          <w:p>
            <w:pPr>
              <w:pStyle w:val="TableContents"/>
              <w:widowControl w:val="false"/>
              <w:bidi w:val="0"/>
              <w:jc w:val="center"/>
              <w:rPr>
                <w:sz w:val="8"/>
                <w:szCs w:val="8"/>
              </w:rPr>
            </w:pPr>
            <w:r>
              <w:rPr>
                <w:sz w:val="8"/>
                <w:szCs w:val="8"/>
              </w:rPr>
              <w:t>-14.40</w:t>
            </w:r>
          </w:p>
        </w:tc>
        <w:tc>
          <w:tcPr>
            <w:tcW w:w="596" w:type="dxa"/>
            <w:tcBorders/>
          </w:tcPr>
          <w:p>
            <w:pPr>
              <w:pStyle w:val="TableContents"/>
              <w:widowControl w:val="false"/>
              <w:bidi w:val="0"/>
              <w:jc w:val="center"/>
              <w:rPr>
                <w:sz w:val="8"/>
                <w:szCs w:val="8"/>
              </w:rPr>
            </w:pPr>
            <w:r>
              <w:rPr>
                <w:sz w:val="8"/>
                <w:szCs w:val="8"/>
              </w:rPr>
              <w:t>-14.40</w:t>
            </w:r>
          </w:p>
        </w:tc>
        <w:tc>
          <w:tcPr>
            <w:tcW w:w="282" w:type="dxa"/>
            <w:tcBorders/>
          </w:tcPr>
          <w:p>
            <w:pPr>
              <w:pStyle w:val="TableContents"/>
              <w:widowControl w:val="false"/>
              <w:bidi w:val="0"/>
              <w:jc w:val="center"/>
              <w:rPr>
                <w:sz w:val="8"/>
                <w:szCs w:val="8"/>
              </w:rPr>
            </w:pPr>
            <w:r>
              <w:rPr>
                <w:sz w:val="8"/>
                <w:szCs w:val="8"/>
              </w:rPr>
              <w:t>21.81</w:t>
            </w:r>
          </w:p>
        </w:tc>
        <w:tc>
          <w:tcPr>
            <w:tcW w:w="367" w:type="dxa"/>
            <w:tcBorders/>
          </w:tcPr>
          <w:p>
            <w:pPr>
              <w:pStyle w:val="TableContents"/>
              <w:widowControl w:val="false"/>
              <w:bidi w:val="0"/>
              <w:jc w:val="center"/>
              <w:rPr>
                <w:sz w:val="8"/>
                <w:szCs w:val="8"/>
              </w:rPr>
            </w:pPr>
            <w:r>
              <w:rPr>
                <w:sz w:val="8"/>
                <w:szCs w:val="8"/>
              </w:rPr>
              <w:t>-18.61</w:t>
            </w:r>
          </w:p>
        </w:tc>
        <w:tc>
          <w:tcPr>
            <w:tcW w:w="921" w:type="dxa"/>
            <w:tcBorders/>
          </w:tcPr>
          <w:p>
            <w:pPr>
              <w:pStyle w:val="TableContents"/>
              <w:widowControl w:val="false"/>
              <w:bidi w:val="0"/>
              <w:jc w:val="center"/>
              <w:rPr>
                <w:sz w:val="8"/>
                <w:szCs w:val="8"/>
              </w:rPr>
            </w:pPr>
            <w:r>
              <w:rPr>
                <w:sz w:val="8"/>
                <w:szCs w:val="8"/>
              </w:rPr>
              <w:t>0.19</w:t>
            </w:r>
          </w:p>
        </w:tc>
        <w:tc>
          <w:tcPr>
            <w:tcW w:w="851" w:type="dxa"/>
            <w:tcBorders/>
          </w:tcPr>
          <w:p>
            <w:pPr>
              <w:pStyle w:val="TableContents"/>
              <w:widowControl w:val="false"/>
              <w:bidi w:val="0"/>
              <w:jc w:val="center"/>
              <w:rPr>
                <w:sz w:val="8"/>
                <w:szCs w:val="8"/>
              </w:rPr>
            </w:pPr>
            <w:r>
              <w:rPr>
                <w:sz w:val="8"/>
                <w:szCs w:val="8"/>
              </w:rPr>
              <w:t>0.19</w:t>
            </w:r>
          </w:p>
        </w:tc>
        <w:tc>
          <w:tcPr>
            <w:tcW w:w="871" w:type="dxa"/>
            <w:tcBorders/>
          </w:tcPr>
          <w:p>
            <w:pPr>
              <w:pStyle w:val="TableContents"/>
              <w:widowControl w:val="false"/>
              <w:bidi w:val="0"/>
              <w:jc w:val="center"/>
              <w:rPr>
                <w:sz w:val="8"/>
                <w:szCs w:val="8"/>
              </w:rPr>
            </w:pPr>
            <w:r>
              <w:rPr>
                <w:sz w:val="8"/>
                <w:szCs w:val="8"/>
              </w:rPr>
              <w:t>0.19</w:t>
            </w:r>
          </w:p>
        </w:tc>
        <w:tc>
          <w:tcPr>
            <w:tcW w:w="983" w:type="dxa"/>
            <w:tcBorders/>
          </w:tcPr>
          <w:p>
            <w:pPr>
              <w:pStyle w:val="TableContents"/>
              <w:widowControl w:val="false"/>
              <w:bidi w:val="0"/>
              <w:jc w:val="center"/>
              <w:rPr>
                <w:sz w:val="8"/>
                <w:szCs w:val="8"/>
              </w:rPr>
            </w:pPr>
            <w:r>
              <w:rPr>
                <w:sz w:val="8"/>
                <w:szCs w:val="8"/>
              </w:rPr>
              <w:t>0.21</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0.39</w:t>
            </w:r>
          </w:p>
        </w:tc>
        <w:tc>
          <w:tcPr>
            <w:tcW w:w="915" w:type="dxa"/>
            <w:tcBorders/>
          </w:tcPr>
          <w:p>
            <w:pPr>
              <w:pStyle w:val="TableContents"/>
              <w:widowControl w:val="false"/>
              <w:bidi w:val="0"/>
              <w:jc w:val="center"/>
              <w:rPr>
                <w:sz w:val="8"/>
                <w:szCs w:val="8"/>
              </w:rPr>
            </w:pPr>
            <w:r>
              <w:rPr>
                <w:sz w:val="8"/>
                <w:szCs w:val="8"/>
              </w:rPr>
              <w:t>0.21</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0.39</w:t>
            </w:r>
          </w:p>
        </w:tc>
        <w:tc>
          <w:tcPr>
            <w:tcW w:w="932" w:type="dxa"/>
            <w:tcBorders/>
          </w:tcPr>
          <w:p>
            <w:pPr>
              <w:pStyle w:val="TableContents"/>
              <w:widowControl w:val="false"/>
              <w:bidi w:val="0"/>
              <w:jc w:val="center"/>
              <w:rPr>
                <w:sz w:val="8"/>
                <w:szCs w:val="8"/>
              </w:rPr>
            </w:pPr>
            <w:r>
              <w:rPr>
                <w:sz w:val="8"/>
                <w:szCs w:val="8"/>
              </w:rPr>
              <w:t>0.21</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0.39</w:t>
            </w:r>
          </w:p>
        </w:tc>
      </w:tr>
      <w:tr>
        <w:trPr/>
        <w:tc>
          <w:tcPr>
            <w:tcW w:w="530" w:type="dxa"/>
            <w:tcBorders/>
          </w:tcPr>
          <w:p>
            <w:pPr>
              <w:pStyle w:val="TableContents"/>
              <w:widowControl w:val="false"/>
              <w:bidi w:val="0"/>
              <w:jc w:val="center"/>
              <w:rPr>
                <w:sz w:val="8"/>
                <w:szCs w:val="8"/>
              </w:rPr>
            </w:pPr>
            <w:r>
              <w:rPr>
                <w:sz w:val="8"/>
                <w:szCs w:val="8"/>
              </w:rPr>
              <w:t>A_97.5_43</w:t>
            </w:r>
          </w:p>
        </w:tc>
        <w:tc>
          <w:tcPr>
            <w:tcW w:w="646" w:type="dxa"/>
            <w:tcBorders/>
          </w:tcPr>
          <w:p>
            <w:pPr>
              <w:pStyle w:val="TableContents"/>
              <w:widowControl w:val="false"/>
              <w:bidi w:val="0"/>
              <w:jc w:val="center"/>
              <w:rPr>
                <w:sz w:val="8"/>
                <w:szCs w:val="8"/>
              </w:rPr>
            </w:pPr>
            <w:r>
              <w:rPr>
                <w:sz w:val="8"/>
                <w:szCs w:val="8"/>
              </w:rPr>
              <w:t>10.80</w:t>
            </w:r>
          </w:p>
        </w:tc>
        <w:tc>
          <w:tcPr>
            <w:tcW w:w="578" w:type="dxa"/>
            <w:tcBorders/>
          </w:tcPr>
          <w:p>
            <w:pPr>
              <w:pStyle w:val="TableContents"/>
              <w:widowControl w:val="false"/>
              <w:bidi w:val="0"/>
              <w:jc w:val="center"/>
              <w:rPr>
                <w:sz w:val="8"/>
                <w:szCs w:val="8"/>
              </w:rPr>
            </w:pPr>
            <w:r>
              <w:rPr>
                <w:sz w:val="8"/>
                <w:szCs w:val="8"/>
              </w:rPr>
              <w:t>10.80</w:t>
            </w:r>
          </w:p>
        </w:tc>
        <w:tc>
          <w:tcPr>
            <w:tcW w:w="596" w:type="dxa"/>
            <w:tcBorders/>
          </w:tcPr>
          <w:p>
            <w:pPr>
              <w:pStyle w:val="TableContents"/>
              <w:widowControl w:val="false"/>
              <w:bidi w:val="0"/>
              <w:jc w:val="center"/>
              <w:rPr>
                <w:sz w:val="8"/>
                <w:szCs w:val="8"/>
              </w:rPr>
            </w:pPr>
            <w:r>
              <w:rPr>
                <w:sz w:val="8"/>
                <w:szCs w:val="8"/>
              </w:rPr>
              <w:t>10.80</w:t>
            </w:r>
          </w:p>
        </w:tc>
        <w:tc>
          <w:tcPr>
            <w:tcW w:w="282" w:type="dxa"/>
            <w:tcBorders/>
          </w:tcPr>
          <w:p>
            <w:pPr>
              <w:pStyle w:val="TableContents"/>
              <w:widowControl w:val="false"/>
              <w:bidi w:val="0"/>
              <w:jc w:val="center"/>
              <w:rPr>
                <w:sz w:val="8"/>
                <w:szCs w:val="8"/>
              </w:rPr>
            </w:pPr>
            <w:r>
              <w:rPr>
                <w:sz w:val="8"/>
                <w:szCs w:val="8"/>
              </w:rPr>
              <w:t>21.25</w:t>
            </w:r>
          </w:p>
        </w:tc>
        <w:tc>
          <w:tcPr>
            <w:tcW w:w="367" w:type="dxa"/>
            <w:tcBorders/>
          </w:tcPr>
          <w:p>
            <w:pPr>
              <w:pStyle w:val="TableContents"/>
              <w:widowControl w:val="false"/>
              <w:bidi w:val="0"/>
              <w:jc w:val="center"/>
              <w:rPr>
                <w:sz w:val="8"/>
                <w:szCs w:val="8"/>
              </w:rPr>
            </w:pPr>
            <w:r>
              <w:rPr>
                <w:sz w:val="8"/>
                <w:szCs w:val="8"/>
              </w:rPr>
              <w:t>-3.06</w:t>
            </w:r>
          </w:p>
        </w:tc>
        <w:tc>
          <w:tcPr>
            <w:tcW w:w="921" w:type="dxa"/>
            <w:tcBorders/>
          </w:tcPr>
          <w:p>
            <w:pPr>
              <w:pStyle w:val="TableContents"/>
              <w:widowControl w:val="false"/>
              <w:bidi w:val="0"/>
              <w:jc w:val="center"/>
              <w:rPr>
                <w:sz w:val="8"/>
                <w:szCs w:val="8"/>
              </w:rPr>
            </w:pPr>
            <w:r>
              <w:rPr>
                <w:sz w:val="8"/>
                <w:szCs w:val="8"/>
              </w:rPr>
              <w:t>0.65</w:t>
            </w:r>
          </w:p>
        </w:tc>
        <w:tc>
          <w:tcPr>
            <w:tcW w:w="851" w:type="dxa"/>
            <w:tcBorders/>
          </w:tcPr>
          <w:p>
            <w:pPr>
              <w:pStyle w:val="TableContents"/>
              <w:widowControl w:val="false"/>
              <w:bidi w:val="0"/>
              <w:jc w:val="center"/>
              <w:rPr>
                <w:sz w:val="8"/>
                <w:szCs w:val="8"/>
              </w:rPr>
            </w:pPr>
            <w:r>
              <w:rPr>
                <w:sz w:val="8"/>
                <w:szCs w:val="8"/>
              </w:rPr>
              <w:t>0.65</w:t>
            </w:r>
          </w:p>
        </w:tc>
        <w:tc>
          <w:tcPr>
            <w:tcW w:w="871" w:type="dxa"/>
            <w:tcBorders/>
          </w:tcPr>
          <w:p>
            <w:pPr>
              <w:pStyle w:val="TableContents"/>
              <w:widowControl w:val="false"/>
              <w:bidi w:val="0"/>
              <w:jc w:val="center"/>
              <w:rPr>
                <w:sz w:val="8"/>
                <w:szCs w:val="8"/>
              </w:rPr>
            </w:pPr>
            <w:r>
              <w:rPr>
                <w:sz w:val="8"/>
                <w:szCs w:val="8"/>
              </w:rPr>
              <w:t>0.65</w:t>
            </w:r>
          </w:p>
        </w:tc>
        <w:tc>
          <w:tcPr>
            <w:tcW w:w="983" w:type="dxa"/>
            <w:tcBorders/>
          </w:tcPr>
          <w:p>
            <w:pPr>
              <w:pStyle w:val="TableContents"/>
              <w:widowControl w:val="false"/>
              <w:bidi w:val="0"/>
              <w:jc w:val="center"/>
              <w:rPr>
                <w:sz w:val="8"/>
                <w:szCs w:val="8"/>
              </w:rPr>
            </w:pPr>
            <w:r>
              <w:rPr>
                <w:sz w:val="8"/>
                <w:szCs w:val="8"/>
              </w:rPr>
              <w:t>0.68</w:t>
            </w:r>
          </w:p>
        </w:tc>
        <w:tc>
          <w:tcPr>
            <w:tcW w:w="897" w:type="dxa"/>
            <w:tcBorders/>
          </w:tcPr>
          <w:p>
            <w:pPr>
              <w:pStyle w:val="TableContents"/>
              <w:widowControl w:val="false"/>
              <w:bidi w:val="0"/>
              <w:jc w:val="center"/>
              <w:rPr>
                <w:sz w:val="8"/>
                <w:szCs w:val="8"/>
              </w:rPr>
            </w:pPr>
            <w:r>
              <w:rPr>
                <w:sz w:val="8"/>
                <w:szCs w:val="8"/>
              </w:rPr>
              <w:t>0.36</w:t>
            </w:r>
          </w:p>
        </w:tc>
        <w:tc>
          <w:tcPr>
            <w:tcW w:w="882" w:type="dxa"/>
            <w:tcBorders/>
          </w:tcPr>
          <w:p>
            <w:pPr>
              <w:pStyle w:val="TableContents"/>
              <w:widowControl w:val="false"/>
              <w:bidi w:val="0"/>
              <w:jc w:val="center"/>
              <w:rPr>
                <w:sz w:val="8"/>
                <w:szCs w:val="8"/>
              </w:rPr>
            </w:pPr>
            <w:r>
              <w:rPr>
                <w:sz w:val="8"/>
                <w:szCs w:val="8"/>
              </w:rPr>
              <w:t>1.13</w:t>
            </w:r>
          </w:p>
        </w:tc>
        <w:tc>
          <w:tcPr>
            <w:tcW w:w="915" w:type="dxa"/>
            <w:tcBorders/>
          </w:tcPr>
          <w:p>
            <w:pPr>
              <w:pStyle w:val="TableContents"/>
              <w:widowControl w:val="false"/>
              <w:bidi w:val="0"/>
              <w:jc w:val="center"/>
              <w:rPr>
                <w:sz w:val="8"/>
                <w:szCs w:val="8"/>
              </w:rPr>
            </w:pPr>
            <w:r>
              <w:rPr>
                <w:sz w:val="8"/>
                <w:szCs w:val="8"/>
              </w:rPr>
              <w:t>0.68</w:t>
            </w:r>
          </w:p>
        </w:tc>
        <w:tc>
          <w:tcPr>
            <w:tcW w:w="826" w:type="dxa"/>
            <w:tcBorders/>
          </w:tcPr>
          <w:p>
            <w:pPr>
              <w:pStyle w:val="TableContents"/>
              <w:widowControl w:val="false"/>
              <w:bidi w:val="0"/>
              <w:jc w:val="center"/>
              <w:rPr>
                <w:sz w:val="8"/>
                <w:szCs w:val="8"/>
              </w:rPr>
            </w:pPr>
            <w:r>
              <w:rPr>
                <w:sz w:val="8"/>
                <w:szCs w:val="8"/>
              </w:rPr>
              <w:t>0.36</w:t>
            </w:r>
          </w:p>
        </w:tc>
        <w:tc>
          <w:tcPr>
            <w:tcW w:w="816" w:type="dxa"/>
            <w:tcBorders/>
          </w:tcPr>
          <w:p>
            <w:pPr>
              <w:pStyle w:val="TableContents"/>
              <w:widowControl w:val="false"/>
              <w:bidi w:val="0"/>
              <w:jc w:val="center"/>
              <w:rPr>
                <w:sz w:val="8"/>
                <w:szCs w:val="8"/>
              </w:rPr>
            </w:pPr>
            <w:r>
              <w:rPr>
                <w:sz w:val="8"/>
                <w:szCs w:val="8"/>
              </w:rPr>
              <w:t>1.13</w:t>
            </w:r>
          </w:p>
        </w:tc>
        <w:tc>
          <w:tcPr>
            <w:tcW w:w="932" w:type="dxa"/>
            <w:tcBorders/>
          </w:tcPr>
          <w:p>
            <w:pPr>
              <w:pStyle w:val="TableContents"/>
              <w:widowControl w:val="false"/>
              <w:bidi w:val="0"/>
              <w:jc w:val="center"/>
              <w:rPr>
                <w:sz w:val="8"/>
                <w:szCs w:val="8"/>
              </w:rPr>
            </w:pPr>
            <w:r>
              <w:rPr>
                <w:sz w:val="8"/>
                <w:szCs w:val="8"/>
              </w:rPr>
              <w:t>0.68</w:t>
            </w:r>
          </w:p>
        </w:tc>
        <w:tc>
          <w:tcPr>
            <w:tcW w:w="844" w:type="dxa"/>
            <w:tcBorders/>
          </w:tcPr>
          <w:p>
            <w:pPr>
              <w:pStyle w:val="TableContents"/>
              <w:widowControl w:val="false"/>
              <w:bidi w:val="0"/>
              <w:jc w:val="center"/>
              <w:rPr>
                <w:sz w:val="8"/>
                <w:szCs w:val="8"/>
              </w:rPr>
            </w:pPr>
            <w:r>
              <w:rPr>
                <w:sz w:val="8"/>
                <w:szCs w:val="8"/>
              </w:rPr>
              <w:t>0.36</w:t>
            </w:r>
          </w:p>
        </w:tc>
        <w:tc>
          <w:tcPr>
            <w:tcW w:w="830" w:type="dxa"/>
            <w:tcBorders/>
          </w:tcPr>
          <w:p>
            <w:pPr>
              <w:pStyle w:val="TableContents"/>
              <w:widowControl w:val="false"/>
              <w:bidi w:val="0"/>
              <w:jc w:val="center"/>
              <w:rPr>
                <w:sz w:val="8"/>
                <w:szCs w:val="8"/>
              </w:rPr>
            </w:pPr>
            <w:r>
              <w:rPr>
                <w:sz w:val="8"/>
                <w:szCs w:val="8"/>
              </w:rPr>
              <w:t>1.13</w:t>
            </w:r>
          </w:p>
        </w:tc>
      </w:tr>
      <w:tr>
        <w:trPr/>
        <w:tc>
          <w:tcPr>
            <w:tcW w:w="530" w:type="dxa"/>
            <w:tcBorders/>
          </w:tcPr>
          <w:p>
            <w:pPr>
              <w:pStyle w:val="TableContents"/>
              <w:widowControl w:val="false"/>
              <w:bidi w:val="0"/>
              <w:jc w:val="center"/>
              <w:rPr>
                <w:sz w:val="8"/>
                <w:szCs w:val="8"/>
              </w:rPr>
            </w:pPr>
            <w:r>
              <w:rPr>
                <w:sz w:val="8"/>
                <w:szCs w:val="8"/>
              </w:rPr>
              <w:t>A_97.5_46</w:t>
            </w:r>
          </w:p>
        </w:tc>
        <w:tc>
          <w:tcPr>
            <w:tcW w:w="646" w:type="dxa"/>
            <w:tcBorders/>
          </w:tcPr>
          <w:p>
            <w:pPr>
              <w:pStyle w:val="TableContents"/>
              <w:widowControl w:val="false"/>
              <w:bidi w:val="0"/>
              <w:jc w:val="center"/>
              <w:rPr>
                <w:sz w:val="8"/>
                <w:szCs w:val="8"/>
              </w:rPr>
            </w:pPr>
            <w:r>
              <w:rPr>
                <w:sz w:val="8"/>
                <w:szCs w:val="8"/>
              </w:rPr>
              <w:t>-22.57</w:t>
            </w:r>
          </w:p>
        </w:tc>
        <w:tc>
          <w:tcPr>
            <w:tcW w:w="578" w:type="dxa"/>
            <w:tcBorders/>
          </w:tcPr>
          <w:p>
            <w:pPr>
              <w:pStyle w:val="TableContents"/>
              <w:widowControl w:val="false"/>
              <w:bidi w:val="0"/>
              <w:jc w:val="center"/>
              <w:rPr>
                <w:sz w:val="8"/>
                <w:szCs w:val="8"/>
              </w:rPr>
            </w:pPr>
            <w:r>
              <w:rPr>
                <w:sz w:val="8"/>
                <w:szCs w:val="8"/>
              </w:rPr>
              <w:t>-22.57</w:t>
            </w:r>
          </w:p>
        </w:tc>
        <w:tc>
          <w:tcPr>
            <w:tcW w:w="596" w:type="dxa"/>
            <w:tcBorders/>
          </w:tcPr>
          <w:p>
            <w:pPr>
              <w:pStyle w:val="TableContents"/>
              <w:widowControl w:val="false"/>
              <w:bidi w:val="0"/>
              <w:jc w:val="center"/>
              <w:rPr>
                <w:sz w:val="8"/>
                <w:szCs w:val="8"/>
              </w:rPr>
            </w:pPr>
            <w:r>
              <w:rPr>
                <w:sz w:val="8"/>
                <w:szCs w:val="8"/>
              </w:rPr>
              <w:t>-22.57</w:t>
            </w:r>
          </w:p>
        </w:tc>
        <w:tc>
          <w:tcPr>
            <w:tcW w:w="282" w:type="dxa"/>
            <w:tcBorders/>
          </w:tcPr>
          <w:p>
            <w:pPr>
              <w:pStyle w:val="TableContents"/>
              <w:widowControl w:val="false"/>
              <w:bidi w:val="0"/>
              <w:jc w:val="center"/>
              <w:rPr>
                <w:sz w:val="8"/>
                <w:szCs w:val="8"/>
              </w:rPr>
            </w:pPr>
            <w:r>
              <w:rPr>
                <w:sz w:val="8"/>
                <w:szCs w:val="8"/>
              </w:rPr>
              <w:t>17.78</w:t>
            </w:r>
          </w:p>
        </w:tc>
        <w:tc>
          <w:tcPr>
            <w:tcW w:w="367" w:type="dxa"/>
            <w:tcBorders/>
          </w:tcPr>
          <w:p>
            <w:pPr>
              <w:pStyle w:val="TableContents"/>
              <w:widowControl w:val="false"/>
              <w:bidi w:val="0"/>
              <w:jc w:val="center"/>
              <w:rPr>
                <w:sz w:val="8"/>
                <w:szCs w:val="8"/>
              </w:rPr>
            </w:pPr>
            <w:r>
              <w:rPr>
                <w:sz w:val="8"/>
                <w:szCs w:val="8"/>
              </w:rPr>
              <w:t>-21.97</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0.03</w:t>
            </w:r>
          </w:p>
        </w:tc>
        <w:tc>
          <w:tcPr>
            <w:tcW w:w="871" w:type="dxa"/>
            <w:tcBorders/>
          </w:tcPr>
          <w:p>
            <w:pPr>
              <w:pStyle w:val="TableContents"/>
              <w:widowControl w:val="false"/>
              <w:bidi w:val="0"/>
              <w:jc w:val="center"/>
              <w:rPr>
                <w:sz w:val="8"/>
                <w:szCs w:val="8"/>
              </w:rPr>
            </w:pPr>
            <w:r>
              <w:rPr>
                <w:sz w:val="8"/>
                <w:szCs w:val="8"/>
              </w:rPr>
              <w:t>0.03</w:t>
            </w:r>
          </w:p>
        </w:tc>
        <w:tc>
          <w:tcPr>
            <w:tcW w:w="983" w:type="dxa"/>
            <w:tcBorders/>
          </w:tcPr>
          <w:p>
            <w:pPr>
              <w:pStyle w:val="TableContents"/>
              <w:widowControl w:val="false"/>
              <w:bidi w:val="0"/>
              <w:jc w:val="center"/>
              <w:rPr>
                <w:sz w:val="8"/>
                <w:szCs w:val="8"/>
              </w:rPr>
            </w:pPr>
            <w:r>
              <w:rPr>
                <w:sz w:val="8"/>
                <w:szCs w:val="8"/>
              </w:rPr>
              <w:t>0.04</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0.09</w:t>
            </w:r>
          </w:p>
        </w:tc>
        <w:tc>
          <w:tcPr>
            <w:tcW w:w="915" w:type="dxa"/>
            <w:tcBorders/>
          </w:tcPr>
          <w:p>
            <w:pPr>
              <w:pStyle w:val="TableContents"/>
              <w:widowControl w:val="false"/>
              <w:bidi w:val="0"/>
              <w:jc w:val="center"/>
              <w:rPr>
                <w:sz w:val="8"/>
                <w:szCs w:val="8"/>
              </w:rPr>
            </w:pPr>
            <w:r>
              <w:rPr>
                <w:sz w:val="8"/>
                <w:szCs w:val="8"/>
              </w:rPr>
              <w:t>0.04</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0.09</w:t>
            </w:r>
          </w:p>
        </w:tc>
        <w:tc>
          <w:tcPr>
            <w:tcW w:w="932" w:type="dxa"/>
            <w:tcBorders/>
          </w:tcPr>
          <w:p>
            <w:pPr>
              <w:pStyle w:val="TableContents"/>
              <w:widowControl w:val="false"/>
              <w:bidi w:val="0"/>
              <w:jc w:val="center"/>
              <w:rPr>
                <w:sz w:val="8"/>
                <w:szCs w:val="8"/>
              </w:rPr>
            </w:pPr>
            <w:r>
              <w:rPr>
                <w:sz w:val="8"/>
                <w:szCs w:val="8"/>
              </w:rPr>
              <w:t>0.04</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0.09</w:t>
            </w:r>
          </w:p>
        </w:tc>
      </w:tr>
      <w:tr>
        <w:trPr/>
        <w:tc>
          <w:tcPr>
            <w:tcW w:w="530" w:type="dxa"/>
            <w:tcBorders/>
          </w:tcPr>
          <w:p>
            <w:pPr>
              <w:pStyle w:val="TableContents"/>
              <w:widowControl w:val="false"/>
              <w:bidi w:val="0"/>
              <w:jc w:val="center"/>
              <w:rPr>
                <w:sz w:val="8"/>
                <w:szCs w:val="8"/>
              </w:rPr>
            </w:pPr>
            <w:r>
              <w:rPr>
                <w:sz w:val="8"/>
                <w:szCs w:val="8"/>
              </w:rPr>
              <w:t>A_97.5_47</w:t>
            </w:r>
          </w:p>
        </w:tc>
        <w:tc>
          <w:tcPr>
            <w:tcW w:w="646" w:type="dxa"/>
            <w:tcBorders/>
          </w:tcPr>
          <w:p>
            <w:pPr>
              <w:pStyle w:val="TableContents"/>
              <w:widowControl w:val="false"/>
              <w:bidi w:val="0"/>
              <w:jc w:val="center"/>
              <w:rPr>
                <w:sz w:val="8"/>
                <w:szCs w:val="8"/>
              </w:rPr>
            </w:pPr>
            <w:r>
              <w:rPr>
                <w:sz w:val="8"/>
                <w:szCs w:val="8"/>
              </w:rPr>
              <w:t>-24.37</w:t>
            </w:r>
          </w:p>
        </w:tc>
        <w:tc>
          <w:tcPr>
            <w:tcW w:w="578" w:type="dxa"/>
            <w:tcBorders/>
          </w:tcPr>
          <w:p>
            <w:pPr>
              <w:pStyle w:val="TableContents"/>
              <w:widowControl w:val="false"/>
              <w:bidi w:val="0"/>
              <w:jc w:val="center"/>
              <w:rPr>
                <w:sz w:val="8"/>
                <w:szCs w:val="8"/>
              </w:rPr>
            </w:pPr>
            <w:r>
              <w:rPr>
                <w:sz w:val="8"/>
                <w:szCs w:val="8"/>
              </w:rPr>
              <w:t>-24.37</w:t>
            </w:r>
          </w:p>
        </w:tc>
        <w:tc>
          <w:tcPr>
            <w:tcW w:w="596" w:type="dxa"/>
            <w:tcBorders/>
          </w:tcPr>
          <w:p>
            <w:pPr>
              <w:pStyle w:val="TableContents"/>
              <w:widowControl w:val="false"/>
              <w:bidi w:val="0"/>
              <w:jc w:val="center"/>
              <w:rPr>
                <w:sz w:val="8"/>
                <w:szCs w:val="8"/>
              </w:rPr>
            </w:pPr>
            <w:r>
              <w:rPr>
                <w:sz w:val="8"/>
                <w:szCs w:val="8"/>
              </w:rPr>
              <w:t>-24.37</w:t>
            </w:r>
          </w:p>
        </w:tc>
        <w:tc>
          <w:tcPr>
            <w:tcW w:w="282" w:type="dxa"/>
            <w:tcBorders/>
          </w:tcPr>
          <w:p>
            <w:pPr>
              <w:pStyle w:val="TableContents"/>
              <w:widowControl w:val="false"/>
              <w:bidi w:val="0"/>
              <w:jc w:val="center"/>
              <w:rPr>
                <w:sz w:val="8"/>
                <w:szCs w:val="8"/>
              </w:rPr>
            </w:pPr>
            <w:r>
              <w:rPr>
                <w:sz w:val="8"/>
                <w:szCs w:val="8"/>
              </w:rPr>
              <w:t>50.58</w:t>
            </w:r>
          </w:p>
        </w:tc>
        <w:tc>
          <w:tcPr>
            <w:tcW w:w="367" w:type="dxa"/>
            <w:tcBorders/>
          </w:tcPr>
          <w:p>
            <w:pPr>
              <w:pStyle w:val="TableContents"/>
              <w:widowControl w:val="false"/>
              <w:bidi w:val="0"/>
              <w:jc w:val="center"/>
              <w:rPr>
                <w:sz w:val="8"/>
                <w:szCs w:val="8"/>
              </w:rPr>
            </w:pPr>
            <w:r>
              <w:rPr>
                <w:sz w:val="8"/>
                <w:szCs w:val="8"/>
              </w:rPr>
              <w:t>-17.78</w:t>
            </w:r>
          </w:p>
        </w:tc>
        <w:tc>
          <w:tcPr>
            <w:tcW w:w="921" w:type="dxa"/>
            <w:tcBorders/>
          </w:tcPr>
          <w:p>
            <w:pPr>
              <w:pStyle w:val="TableContents"/>
              <w:widowControl w:val="false"/>
              <w:bidi w:val="0"/>
              <w:jc w:val="center"/>
              <w:rPr>
                <w:sz w:val="8"/>
                <w:szCs w:val="8"/>
              </w:rPr>
            </w:pPr>
            <w:r>
              <w:rPr>
                <w:sz w:val="8"/>
                <w:szCs w:val="8"/>
              </w:rPr>
              <w:t>0.13</w:t>
            </w:r>
          </w:p>
        </w:tc>
        <w:tc>
          <w:tcPr>
            <w:tcW w:w="851" w:type="dxa"/>
            <w:tcBorders/>
          </w:tcPr>
          <w:p>
            <w:pPr>
              <w:pStyle w:val="TableContents"/>
              <w:widowControl w:val="false"/>
              <w:bidi w:val="0"/>
              <w:jc w:val="center"/>
              <w:rPr>
                <w:sz w:val="8"/>
                <w:szCs w:val="8"/>
              </w:rPr>
            </w:pPr>
            <w:r>
              <w:rPr>
                <w:sz w:val="8"/>
                <w:szCs w:val="8"/>
              </w:rPr>
              <w:t>0.13</w:t>
            </w:r>
          </w:p>
        </w:tc>
        <w:tc>
          <w:tcPr>
            <w:tcW w:w="871" w:type="dxa"/>
            <w:tcBorders/>
          </w:tcPr>
          <w:p>
            <w:pPr>
              <w:pStyle w:val="TableContents"/>
              <w:widowControl w:val="false"/>
              <w:bidi w:val="0"/>
              <w:jc w:val="center"/>
              <w:rPr>
                <w:sz w:val="8"/>
                <w:szCs w:val="8"/>
              </w:rPr>
            </w:pPr>
            <w:r>
              <w:rPr>
                <w:sz w:val="8"/>
                <w:szCs w:val="8"/>
              </w:rPr>
              <w:t>0.13</w:t>
            </w:r>
          </w:p>
        </w:tc>
        <w:tc>
          <w:tcPr>
            <w:tcW w:w="983" w:type="dxa"/>
            <w:tcBorders/>
          </w:tcPr>
          <w:p>
            <w:pPr>
              <w:pStyle w:val="TableContents"/>
              <w:widowControl w:val="false"/>
              <w:bidi w:val="0"/>
              <w:jc w:val="center"/>
              <w:rPr>
                <w:sz w:val="8"/>
                <w:szCs w:val="8"/>
              </w:rPr>
            </w:pPr>
            <w:r>
              <w:rPr>
                <w:sz w:val="8"/>
                <w:szCs w:val="8"/>
              </w:rPr>
              <w:t>0.14</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0.22</w:t>
            </w:r>
          </w:p>
        </w:tc>
        <w:tc>
          <w:tcPr>
            <w:tcW w:w="915" w:type="dxa"/>
            <w:tcBorders/>
          </w:tcPr>
          <w:p>
            <w:pPr>
              <w:pStyle w:val="TableContents"/>
              <w:widowControl w:val="false"/>
              <w:bidi w:val="0"/>
              <w:jc w:val="center"/>
              <w:rPr>
                <w:sz w:val="8"/>
                <w:szCs w:val="8"/>
              </w:rPr>
            </w:pPr>
            <w:r>
              <w:rPr>
                <w:sz w:val="8"/>
                <w:szCs w:val="8"/>
              </w:rPr>
              <w:t>0.14</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0.22</w:t>
            </w:r>
          </w:p>
        </w:tc>
        <w:tc>
          <w:tcPr>
            <w:tcW w:w="932" w:type="dxa"/>
            <w:tcBorders/>
          </w:tcPr>
          <w:p>
            <w:pPr>
              <w:pStyle w:val="TableContents"/>
              <w:widowControl w:val="false"/>
              <w:bidi w:val="0"/>
              <w:jc w:val="center"/>
              <w:rPr>
                <w:sz w:val="8"/>
                <w:szCs w:val="8"/>
              </w:rPr>
            </w:pPr>
            <w:r>
              <w:rPr>
                <w:sz w:val="8"/>
                <w:szCs w:val="8"/>
              </w:rPr>
              <w:t>0.14</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0.22</w:t>
            </w:r>
          </w:p>
        </w:tc>
      </w:tr>
      <w:tr>
        <w:trPr/>
        <w:tc>
          <w:tcPr>
            <w:tcW w:w="530" w:type="dxa"/>
            <w:tcBorders/>
          </w:tcPr>
          <w:p>
            <w:pPr>
              <w:pStyle w:val="TableContents"/>
              <w:widowControl w:val="false"/>
              <w:bidi w:val="0"/>
              <w:jc w:val="center"/>
              <w:rPr>
                <w:sz w:val="8"/>
                <w:szCs w:val="8"/>
              </w:rPr>
            </w:pPr>
            <w:r>
              <w:rPr>
                <w:sz w:val="8"/>
                <w:szCs w:val="8"/>
              </w:rPr>
              <w:t>A_97.5_48</w:t>
            </w:r>
          </w:p>
        </w:tc>
        <w:tc>
          <w:tcPr>
            <w:tcW w:w="646" w:type="dxa"/>
            <w:tcBorders/>
          </w:tcPr>
          <w:p>
            <w:pPr>
              <w:pStyle w:val="TableContents"/>
              <w:widowControl w:val="false"/>
              <w:bidi w:val="0"/>
              <w:jc w:val="center"/>
              <w:rPr>
                <w:sz w:val="8"/>
                <w:szCs w:val="8"/>
              </w:rPr>
            </w:pPr>
            <w:r>
              <w:rPr>
                <w:sz w:val="8"/>
                <w:szCs w:val="8"/>
              </w:rPr>
              <w:t>-22.57</w:t>
            </w:r>
          </w:p>
        </w:tc>
        <w:tc>
          <w:tcPr>
            <w:tcW w:w="578" w:type="dxa"/>
            <w:tcBorders/>
          </w:tcPr>
          <w:p>
            <w:pPr>
              <w:pStyle w:val="TableContents"/>
              <w:widowControl w:val="false"/>
              <w:bidi w:val="0"/>
              <w:jc w:val="center"/>
              <w:rPr>
                <w:sz w:val="8"/>
                <w:szCs w:val="8"/>
              </w:rPr>
            </w:pPr>
            <w:r>
              <w:rPr>
                <w:sz w:val="8"/>
                <w:szCs w:val="8"/>
              </w:rPr>
              <w:t>-22.57</w:t>
            </w:r>
          </w:p>
        </w:tc>
        <w:tc>
          <w:tcPr>
            <w:tcW w:w="596" w:type="dxa"/>
            <w:tcBorders/>
          </w:tcPr>
          <w:p>
            <w:pPr>
              <w:pStyle w:val="TableContents"/>
              <w:widowControl w:val="false"/>
              <w:bidi w:val="0"/>
              <w:jc w:val="center"/>
              <w:rPr>
                <w:sz w:val="8"/>
                <w:szCs w:val="8"/>
              </w:rPr>
            </w:pPr>
            <w:r>
              <w:rPr>
                <w:sz w:val="8"/>
                <w:szCs w:val="8"/>
              </w:rPr>
              <w:t>-22.57</w:t>
            </w:r>
          </w:p>
        </w:tc>
        <w:tc>
          <w:tcPr>
            <w:tcW w:w="282" w:type="dxa"/>
            <w:tcBorders/>
          </w:tcPr>
          <w:p>
            <w:pPr>
              <w:pStyle w:val="TableContents"/>
              <w:widowControl w:val="false"/>
              <w:bidi w:val="0"/>
              <w:jc w:val="center"/>
              <w:rPr>
                <w:sz w:val="8"/>
                <w:szCs w:val="8"/>
              </w:rPr>
            </w:pPr>
            <w:r>
              <w:rPr>
                <w:sz w:val="8"/>
                <w:szCs w:val="8"/>
              </w:rPr>
              <w:t>12.70</w:t>
            </w:r>
          </w:p>
        </w:tc>
        <w:tc>
          <w:tcPr>
            <w:tcW w:w="367" w:type="dxa"/>
            <w:tcBorders/>
          </w:tcPr>
          <w:p>
            <w:pPr>
              <w:pStyle w:val="TableContents"/>
              <w:widowControl w:val="false"/>
              <w:bidi w:val="0"/>
              <w:jc w:val="center"/>
              <w:rPr>
                <w:sz w:val="8"/>
                <w:szCs w:val="8"/>
              </w:rPr>
            </w:pPr>
            <w:r>
              <w:rPr>
                <w:sz w:val="8"/>
                <w:szCs w:val="8"/>
              </w:rPr>
              <w:t>-22.12</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0.03</w:t>
            </w:r>
          </w:p>
        </w:tc>
        <w:tc>
          <w:tcPr>
            <w:tcW w:w="871" w:type="dxa"/>
            <w:tcBorders/>
          </w:tcPr>
          <w:p>
            <w:pPr>
              <w:pStyle w:val="TableContents"/>
              <w:widowControl w:val="false"/>
              <w:bidi w:val="0"/>
              <w:jc w:val="center"/>
              <w:rPr>
                <w:sz w:val="8"/>
                <w:szCs w:val="8"/>
              </w:rPr>
            </w:pPr>
            <w:r>
              <w:rPr>
                <w:sz w:val="8"/>
                <w:szCs w:val="8"/>
              </w:rPr>
              <w:t>0.03</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0.11</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0.11</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0.11</w:t>
            </w:r>
          </w:p>
        </w:tc>
      </w:tr>
      <w:tr>
        <w:trPr/>
        <w:tc>
          <w:tcPr>
            <w:tcW w:w="530" w:type="dxa"/>
            <w:tcBorders/>
          </w:tcPr>
          <w:p>
            <w:pPr>
              <w:pStyle w:val="TableContents"/>
              <w:widowControl w:val="false"/>
              <w:bidi w:val="0"/>
              <w:jc w:val="center"/>
              <w:rPr>
                <w:sz w:val="8"/>
                <w:szCs w:val="8"/>
              </w:rPr>
            </w:pPr>
            <w:r>
              <w:rPr>
                <w:sz w:val="8"/>
                <w:szCs w:val="8"/>
              </w:rPr>
              <w:t>A_97.5_49</w:t>
            </w:r>
          </w:p>
        </w:tc>
        <w:tc>
          <w:tcPr>
            <w:tcW w:w="646" w:type="dxa"/>
            <w:tcBorders/>
          </w:tcPr>
          <w:p>
            <w:pPr>
              <w:pStyle w:val="TableContents"/>
              <w:widowControl w:val="false"/>
              <w:bidi w:val="0"/>
              <w:jc w:val="center"/>
              <w:rPr>
                <w:sz w:val="8"/>
                <w:szCs w:val="8"/>
              </w:rPr>
            </w:pPr>
            <w:r>
              <w:rPr>
                <w:sz w:val="8"/>
                <w:szCs w:val="8"/>
              </w:rPr>
              <w:t>-34.20</w:t>
            </w:r>
          </w:p>
        </w:tc>
        <w:tc>
          <w:tcPr>
            <w:tcW w:w="578" w:type="dxa"/>
            <w:tcBorders/>
          </w:tcPr>
          <w:p>
            <w:pPr>
              <w:pStyle w:val="TableContents"/>
              <w:widowControl w:val="false"/>
              <w:bidi w:val="0"/>
              <w:jc w:val="center"/>
              <w:rPr>
                <w:sz w:val="8"/>
                <w:szCs w:val="8"/>
              </w:rPr>
            </w:pPr>
            <w:r>
              <w:rPr>
                <w:sz w:val="8"/>
                <w:szCs w:val="8"/>
              </w:rPr>
              <w:t>-34.20</w:t>
            </w:r>
          </w:p>
        </w:tc>
        <w:tc>
          <w:tcPr>
            <w:tcW w:w="596" w:type="dxa"/>
            <w:tcBorders/>
          </w:tcPr>
          <w:p>
            <w:pPr>
              <w:pStyle w:val="TableContents"/>
              <w:widowControl w:val="false"/>
              <w:bidi w:val="0"/>
              <w:jc w:val="center"/>
              <w:rPr>
                <w:sz w:val="8"/>
                <w:szCs w:val="8"/>
              </w:rPr>
            </w:pPr>
            <w:r>
              <w:rPr>
                <w:sz w:val="8"/>
                <w:szCs w:val="8"/>
              </w:rPr>
              <w:t>-34.20</w:t>
            </w:r>
          </w:p>
        </w:tc>
        <w:tc>
          <w:tcPr>
            <w:tcW w:w="282" w:type="dxa"/>
            <w:tcBorders/>
          </w:tcPr>
          <w:p>
            <w:pPr>
              <w:pStyle w:val="TableContents"/>
              <w:widowControl w:val="false"/>
              <w:bidi w:val="0"/>
              <w:jc w:val="center"/>
              <w:rPr>
                <w:sz w:val="8"/>
                <w:szCs w:val="8"/>
              </w:rPr>
            </w:pPr>
            <w:r>
              <w:rPr>
                <w:sz w:val="8"/>
                <w:szCs w:val="8"/>
              </w:rPr>
              <w:t>14.70</w:t>
            </w:r>
          </w:p>
        </w:tc>
        <w:tc>
          <w:tcPr>
            <w:tcW w:w="367" w:type="dxa"/>
            <w:tcBorders/>
          </w:tcPr>
          <w:p>
            <w:pPr>
              <w:pStyle w:val="TableContents"/>
              <w:widowControl w:val="false"/>
              <w:bidi w:val="0"/>
              <w:jc w:val="center"/>
              <w:rPr>
                <w:sz w:val="8"/>
                <w:szCs w:val="8"/>
              </w:rPr>
            </w:pPr>
            <w:r>
              <w:rPr>
                <w:sz w:val="8"/>
                <w:szCs w:val="8"/>
              </w:rPr>
              <w:t>-23.74</w:t>
            </w:r>
          </w:p>
        </w:tc>
        <w:tc>
          <w:tcPr>
            <w:tcW w:w="921" w:type="dxa"/>
            <w:tcBorders/>
          </w:tcPr>
          <w:p>
            <w:pPr>
              <w:pStyle w:val="TableContents"/>
              <w:widowControl w:val="false"/>
              <w:bidi w:val="0"/>
              <w:jc w:val="center"/>
              <w:rPr>
                <w:sz w:val="8"/>
                <w:szCs w:val="8"/>
              </w:rPr>
            </w:pPr>
            <w:r>
              <w:rPr>
                <w:sz w:val="8"/>
                <w:szCs w:val="8"/>
              </w:rPr>
              <w:t>0.71</w:t>
            </w:r>
          </w:p>
        </w:tc>
        <w:tc>
          <w:tcPr>
            <w:tcW w:w="851" w:type="dxa"/>
            <w:tcBorders/>
          </w:tcPr>
          <w:p>
            <w:pPr>
              <w:pStyle w:val="TableContents"/>
              <w:widowControl w:val="false"/>
              <w:bidi w:val="0"/>
              <w:jc w:val="center"/>
              <w:rPr>
                <w:sz w:val="8"/>
                <w:szCs w:val="8"/>
              </w:rPr>
            </w:pPr>
            <w:r>
              <w:rPr>
                <w:sz w:val="8"/>
                <w:szCs w:val="8"/>
              </w:rPr>
              <w:t>0.71</w:t>
            </w:r>
          </w:p>
        </w:tc>
        <w:tc>
          <w:tcPr>
            <w:tcW w:w="871" w:type="dxa"/>
            <w:tcBorders/>
          </w:tcPr>
          <w:p>
            <w:pPr>
              <w:pStyle w:val="TableContents"/>
              <w:widowControl w:val="false"/>
              <w:bidi w:val="0"/>
              <w:jc w:val="center"/>
              <w:rPr>
                <w:sz w:val="8"/>
                <w:szCs w:val="8"/>
              </w:rPr>
            </w:pPr>
            <w:r>
              <w:rPr>
                <w:sz w:val="8"/>
                <w:szCs w:val="8"/>
              </w:rPr>
              <w:t>0.71</w:t>
            </w:r>
          </w:p>
        </w:tc>
        <w:tc>
          <w:tcPr>
            <w:tcW w:w="983" w:type="dxa"/>
            <w:tcBorders/>
          </w:tcPr>
          <w:p>
            <w:pPr>
              <w:pStyle w:val="TableContents"/>
              <w:widowControl w:val="false"/>
              <w:bidi w:val="0"/>
              <w:jc w:val="center"/>
              <w:rPr>
                <w:sz w:val="8"/>
                <w:szCs w:val="8"/>
              </w:rPr>
            </w:pPr>
            <w:r>
              <w:rPr>
                <w:sz w:val="8"/>
                <w:szCs w:val="8"/>
              </w:rPr>
              <w:t>0.76</w:t>
            </w:r>
          </w:p>
        </w:tc>
        <w:tc>
          <w:tcPr>
            <w:tcW w:w="897" w:type="dxa"/>
            <w:tcBorders/>
          </w:tcPr>
          <w:p>
            <w:pPr>
              <w:pStyle w:val="TableContents"/>
              <w:widowControl w:val="false"/>
              <w:bidi w:val="0"/>
              <w:jc w:val="center"/>
              <w:rPr>
                <w:sz w:val="8"/>
                <w:szCs w:val="8"/>
              </w:rPr>
            </w:pPr>
            <w:r>
              <w:rPr>
                <w:sz w:val="8"/>
                <w:szCs w:val="8"/>
              </w:rPr>
              <w:t>0.31</w:t>
            </w:r>
          </w:p>
        </w:tc>
        <w:tc>
          <w:tcPr>
            <w:tcW w:w="882" w:type="dxa"/>
            <w:tcBorders/>
          </w:tcPr>
          <w:p>
            <w:pPr>
              <w:pStyle w:val="TableContents"/>
              <w:widowControl w:val="false"/>
              <w:bidi w:val="0"/>
              <w:jc w:val="center"/>
              <w:rPr>
                <w:sz w:val="8"/>
                <w:szCs w:val="8"/>
              </w:rPr>
            </w:pPr>
            <w:r>
              <w:rPr>
                <w:sz w:val="8"/>
                <w:szCs w:val="8"/>
              </w:rPr>
              <w:t>1.41</w:t>
            </w:r>
          </w:p>
        </w:tc>
        <w:tc>
          <w:tcPr>
            <w:tcW w:w="915" w:type="dxa"/>
            <w:tcBorders/>
          </w:tcPr>
          <w:p>
            <w:pPr>
              <w:pStyle w:val="TableContents"/>
              <w:widowControl w:val="false"/>
              <w:bidi w:val="0"/>
              <w:jc w:val="center"/>
              <w:rPr>
                <w:sz w:val="8"/>
                <w:szCs w:val="8"/>
              </w:rPr>
            </w:pPr>
            <w:r>
              <w:rPr>
                <w:sz w:val="8"/>
                <w:szCs w:val="8"/>
              </w:rPr>
              <w:t>0.76</w:t>
            </w:r>
          </w:p>
        </w:tc>
        <w:tc>
          <w:tcPr>
            <w:tcW w:w="826" w:type="dxa"/>
            <w:tcBorders/>
          </w:tcPr>
          <w:p>
            <w:pPr>
              <w:pStyle w:val="TableContents"/>
              <w:widowControl w:val="false"/>
              <w:bidi w:val="0"/>
              <w:jc w:val="center"/>
              <w:rPr>
                <w:sz w:val="8"/>
                <w:szCs w:val="8"/>
              </w:rPr>
            </w:pPr>
            <w:r>
              <w:rPr>
                <w:sz w:val="8"/>
                <w:szCs w:val="8"/>
              </w:rPr>
              <w:t>0.31</w:t>
            </w:r>
          </w:p>
        </w:tc>
        <w:tc>
          <w:tcPr>
            <w:tcW w:w="816" w:type="dxa"/>
            <w:tcBorders/>
          </w:tcPr>
          <w:p>
            <w:pPr>
              <w:pStyle w:val="TableContents"/>
              <w:widowControl w:val="false"/>
              <w:bidi w:val="0"/>
              <w:jc w:val="center"/>
              <w:rPr>
                <w:sz w:val="8"/>
                <w:szCs w:val="8"/>
              </w:rPr>
            </w:pPr>
            <w:r>
              <w:rPr>
                <w:sz w:val="8"/>
                <w:szCs w:val="8"/>
              </w:rPr>
              <w:t>1.41</w:t>
            </w:r>
          </w:p>
        </w:tc>
        <w:tc>
          <w:tcPr>
            <w:tcW w:w="932" w:type="dxa"/>
            <w:tcBorders/>
          </w:tcPr>
          <w:p>
            <w:pPr>
              <w:pStyle w:val="TableContents"/>
              <w:widowControl w:val="false"/>
              <w:bidi w:val="0"/>
              <w:jc w:val="center"/>
              <w:rPr>
                <w:sz w:val="8"/>
                <w:szCs w:val="8"/>
              </w:rPr>
            </w:pPr>
            <w:r>
              <w:rPr>
                <w:sz w:val="8"/>
                <w:szCs w:val="8"/>
              </w:rPr>
              <w:t>0.76</w:t>
            </w:r>
          </w:p>
        </w:tc>
        <w:tc>
          <w:tcPr>
            <w:tcW w:w="844" w:type="dxa"/>
            <w:tcBorders/>
          </w:tcPr>
          <w:p>
            <w:pPr>
              <w:pStyle w:val="TableContents"/>
              <w:widowControl w:val="false"/>
              <w:bidi w:val="0"/>
              <w:jc w:val="center"/>
              <w:rPr>
                <w:sz w:val="8"/>
                <w:szCs w:val="8"/>
              </w:rPr>
            </w:pPr>
            <w:r>
              <w:rPr>
                <w:sz w:val="8"/>
                <w:szCs w:val="8"/>
              </w:rPr>
              <w:t>0.31</w:t>
            </w:r>
          </w:p>
        </w:tc>
        <w:tc>
          <w:tcPr>
            <w:tcW w:w="830" w:type="dxa"/>
            <w:tcBorders/>
          </w:tcPr>
          <w:p>
            <w:pPr>
              <w:pStyle w:val="TableContents"/>
              <w:widowControl w:val="false"/>
              <w:bidi w:val="0"/>
              <w:jc w:val="center"/>
              <w:rPr>
                <w:sz w:val="8"/>
                <w:szCs w:val="8"/>
              </w:rPr>
            </w:pPr>
            <w:r>
              <w:rPr>
                <w:sz w:val="8"/>
                <w:szCs w:val="8"/>
              </w:rPr>
              <w:t>1.41</w:t>
            </w:r>
          </w:p>
        </w:tc>
      </w:tr>
      <w:tr>
        <w:trPr/>
        <w:tc>
          <w:tcPr>
            <w:tcW w:w="530" w:type="dxa"/>
            <w:tcBorders/>
          </w:tcPr>
          <w:p>
            <w:pPr>
              <w:pStyle w:val="TableContents"/>
              <w:widowControl w:val="false"/>
              <w:bidi w:val="0"/>
              <w:jc w:val="center"/>
              <w:rPr>
                <w:sz w:val="8"/>
                <w:szCs w:val="8"/>
              </w:rPr>
            </w:pPr>
            <w:r>
              <w:rPr>
                <w:sz w:val="8"/>
                <w:szCs w:val="8"/>
              </w:rPr>
              <w:t>A_97.5_62</w:t>
            </w:r>
          </w:p>
        </w:tc>
        <w:tc>
          <w:tcPr>
            <w:tcW w:w="646" w:type="dxa"/>
            <w:tcBorders/>
          </w:tcPr>
          <w:p>
            <w:pPr>
              <w:pStyle w:val="TableContents"/>
              <w:widowControl w:val="false"/>
              <w:bidi w:val="0"/>
              <w:jc w:val="center"/>
              <w:rPr>
                <w:sz w:val="8"/>
                <w:szCs w:val="8"/>
              </w:rPr>
            </w:pPr>
            <w:r>
              <w:rPr>
                <w:sz w:val="8"/>
                <w:szCs w:val="8"/>
              </w:rPr>
              <w:t>-6.00</w:t>
            </w:r>
          </w:p>
        </w:tc>
        <w:tc>
          <w:tcPr>
            <w:tcW w:w="578" w:type="dxa"/>
            <w:tcBorders/>
          </w:tcPr>
          <w:p>
            <w:pPr>
              <w:pStyle w:val="TableContents"/>
              <w:widowControl w:val="false"/>
              <w:bidi w:val="0"/>
              <w:jc w:val="center"/>
              <w:rPr>
                <w:sz w:val="8"/>
                <w:szCs w:val="8"/>
              </w:rPr>
            </w:pPr>
            <w:r>
              <w:rPr>
                <w:sz w:val="8"/>
                <w:szCs w:val="8"/>
              </w:rPr>
              <w:t>-6.00</w:t>
            </w:r>
          </w:p>
        </w:tc>
        <w:tc>
          <w:tcPr>
            <w:tcW w:w="596" w:type="dxa"/>
            <w:tcBorders/>
          </w:tcPr>
          <w:p>
            <w:pPr>
              <w:pStyle w:val="TableContents"/>
              <w:widowControl w:val="false"/>
              <w:bidi w:val="0"/>
              <w:jc w:val="center"/>
              <w:rPr>
                <w:sz w:val="8"/>
                <w:szCs w:val="8"/>
              </w:rPr>
            </w:pPr>
            <w:r>
              <w:rPr>
                <w:sz w:val="8"/>
                <w:szCs w:val="8"/>
              </w:rPr>
              <w:t>-6.00</w:t>
            </w:r>
          </w:p>
        </w:tc>
        <w:tc>
          <w:tcPr>
            <w:tcW w:w="282" w:type="dxa"/>
            <w:tcBorders/>
          </w:tcPr>
          <w:p>
            <w:pPr>
              <w:pStyle w:val="TableContents"/>
              <w:widowControl w:val="false"/>
              <w:bidi w:val="0"/>
              <w:jc w:val="center"/>
              <w:rPr>
                <w:sz w:val="8"/>
                <w:szCs w:val="8"/>
              </w:rPr>
            </w:pPr>
            <w:r>
              <w:rPr>
                <w:sz w:val="8"/>
                <w:szCs w:val="8"/>
              </w:rPr>
              <w:t>18.46</w:t>
            </w:r>
          </w:p>
        </w:tc>
        <w:tc>
          <w:tcPr>
            <w:tcW w:w="367" w:type="dxa"/>
            <w:tcBorders/>
          </w:tcPr>
          <w:p>
            <w:pPr>
              <w:pStyle w:val="TableContents"/>
              <w:widowControl w:val="false"/>
              <w:bidi w:val="0"/>
              <w:jc w:val="center"/>
              <w:rPr>
                <w:sz w:val="8"/>
                <w:szCs w:val="8"/>
              </w:rPr>
            </w:pPr>
            <w:r>
              <w:rPr>
                <w:sz w:val="8"/>
                <w:szCs w:val="8"/>
              </w:rPr>
              <w:t>-5.36</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0.03</w:t>
            </w:r>
          </w:p>
        </w:tc>
        <w:tc>
          <w:tcPr>
            <w:tcW w:w="871" w:type="dxa"/>
            <w:tcBorders/>
          </w:tcPr>
          <w:p>
            <w:pPr>
              <w:pStyle w:val="TableContents"/>
              <w:widowControl w:val="false"/>
              <w:bidi w:val="0"/>
              <w:jc w:val="center"/>
              <w:rPr>
                <w:sz w:val="8"/>
                <w:szCs w:val="8"/>
              </w:rPr>
            </w:pPr>
            <w:r>
              <w:rPr>
                <w:sz w:val="8"/>
                <w:szCs w:val="8"/>
              </w:rPr>
              <w:t>0.03</w:t>
            </w:r>
          </w:p>
        </w:tc>
        <w:tc>
          <w:tcPr>
            <w:tcW w:w="983" w:type="dxa"/>
            <w:tcBorders/>
          </w:tcPr>
          <w:p>
            <w:pPr>
              <w:pStyle w:val="TableContents"/>
              <w:widowControl w:val="false"/>
              <w:bidi w:val="0"/>
              <w:jc w:val="center"/>
              <w:rPr>
                <w:sz w:val="8"/>
                <w:szCs w:val="8"/>
              </w:rPr>
            </w:pPr>
            <w:r>
              <w:rPr>
                <w:sz w:val="8"/>
                <w:szCs w:val="8"/>
              </w:rPr>
              <w:t>0.07</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0.19</w:t>
            </w:r>
          </w:p>
        </w:tc>
        <w:tc>
          <w:tcPr>
            <w:tcW w:w="915" w:type="dxa"/>
            <w:tcBorders/>
          </w:tcPr>
          <w:p>
            <w:pPr>
              <w:pStyle w:val="TableContents"/>
              <w:widowControl w:val="false"/>
              <w:bidi w:val="0"/>
              <w:jc w:val="center"/>
              <w:rPr>
                <w:sz w:val="8"/>
                <w:szCs w:val="8"/>
              </w:rPr>
            </w:pPr>
            <w:r>
              <w:rPr>
                <w:sz w:val="8"/>
                <w:szCs w:val="8"/>
              </w:rPr>
              <w:t>0.07</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0.19</w:t>
            </w:r>
          </w:p>
        </w:tc>
        <w:tc>
          <w:tcPr>
            <w:tcW w:w="932" w:type="dxa"/>
            <w:tcBorders/>
          </w:tcPr>
          <w:p>
            <w:pPr>
              <w:pStyle w:val="TableContents"/>
              <w:widowControl w:val="false"/>
              <w:bidi w:val="0"/>
              <w:jc w:val="center"/>
              <w:rPr>
                <w:sz w:val="8"/>
                <w:szCs w:val="8"/>
              </w:rPr>
            </w:pPr>
            <w:r>
              <w:rPr>
                <w:sz w:val="8"/>
                <w:szCs w:val="8"/>
              </w:rPr>
              <w:t>0.07</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0.19</w:t>
            </w:r>
          </w:p>
        </w:tc>
      </w:tr>
      <w:tr>
        <w:trPr/>
        <w:tc>
          <w:tcPr>
            <w:tcW w:w="530" w:type="dxa"/>
            <w:tcBorders/>
          </w:tcPr>
          <w:p>
            <w:pPr>
              <w:pStyle w:val="TableContents"/>
              <w:widowControl w:val="false"/>
              <w:bidi w:val="0"/>
              <w:jc w:val="center"/>
              <w:rPr>
                <w:sz w:val="8"/>
                <w:szCs w:val="8"/>
              </w:rPr>
            </w:pPr>
            <w:r>
              <w:rPr>
                <w:sz w:val="8"/>
                <w:szCs w:val="8"/>
              </w:rPr>
              <w:t>A_97.5_64</w:t>
            </w:r>
          </w:p>
        </w:tc>
        <w:tc>
          <w:tcPr>
            <w:tcW w:w="646" w:type="dxa"/>
            <w:tcBorders/>
          </w:tcPr>
          <w:p>
            <w:pPr>
              <w:pStyle w:val="TableContents"/>
              <w:widowControl w:val="false"/>
              <w:bidi w:val="0"/>
              <w:jc w:val="center"/>
              <w:rPr>
                <w:sz w:val="8"/>
                <w:szCs w:val="8"/>
              </w:rPr>
            </w:pPr>
            <w:r>
              <w:rPr>
                <w:sz w:val="8"/>
                <w:szCs w:val="8"/>
              </w:rPr>
              <w:t>-26.70</w:t>
            </w:r>
          </w:p>
        </w:tc>
        <w:tc>
          <w:tcPr>
            <w:tcW w:w="578" w:type="dxa"/>
            <w:tcBorders/>
          </w:tcPr>
          <w:p>
            <w:pPr>
              <w:pStyle w:val="TableContents"/>
              <w:widowControl w:val="false"/>
              <w:bidi w:val="0"/>
              <w:jc w:val="center"/>
              <w:rPr>
                <w:sz w:val="8"/>
                <w:szCs w:val="8"/>
              </w:rPr>
            </w:pPr>
            <w:r>
              <w:rPr>
                <w:sz w:val="8"/>
                <w:szCs w:val="8"/>
              </w:rPr>
              <w:t>-26.70</w:t>
            </w:r>
          </w:p>
        </w:tc>
        <w:tc>
          <w:tcPr>
            <w:tcW w:w="596" w:type="dxa"/>
            <w:tcBorders/>
          </w:tcPr>
          <w:p>
            <w:pPr>
              <w:pStyle w:val="TableContents"/>
              <w:widowControl w:val="false"/>
              <w:bidi w:val="0"/>
              <w:jc w:val="center"/>
              <w:rPr>
                <w:sz w:val="8"/>
                <w:szCs w:val="8"/>
              </w:rPr>
            </w:pPr>
            <w:r>
              <w:rPr>
                <w:sz w:val="8"/>
                <w:szCs w:val="8"/>
              </w:rPr>
              <w:t>-26.70</w:t>
            </w:r>
          </w:p>
        </w:tc>
        <w:tc>
          <w:tcPr>
            <w:tcW w:w="282" w:type="dxa"/>
            <w:tcBorders/>
          </w:tcPr>
          <w:p>
            <w:pPr>
              <w:pStyle w:val="TableContents"/>
              <w:widowControl w:val="false"/>
              <w:bidi w:val="0"/>
              <w:jc w:val="center"/>
              <w:rPr>
                <w:sz w:val="8"/>
                <w:szCs w:val="8"/>
              </w:rPr>
            </w:pPr>
            <w:r>
              <w:rPr>
                <w:sz w:val="8"/>
                <w:szCs w:val="8"/>
              </w:rPr>
              <w:t>32.14</w:t>
            </w:r>
          </w:p>
        </w:tc>
        <w:tc>
          <w:tcPr>
            <w:tcW w:w="367" w:type="dxa"/>
            <w:tcBorders/>
          </w:tcPr>
          <w:p>
            <w:pPr>
              <w:pStyle w:val="TableContents"/>
              <w:widowControl w:val="false"/>
              <w:bidi w:val="0"/>
              <w:jc w:val="center"/>
              <w:rPr>
                <w:sz w:val="8"/>
                <w:szCs w:val="8"/>
              </w:rPr>
            </w:pPr>
            <w:r>
              <w:rPr>
                <w:sz w:val="8"/>
                <w:szCs w:val="8"/>
              </w:rPr>
              <w:t>-9.73</w:t>
            </w:r>
          </w:p>
        </w:tc>
        <w:tc>
          <w:tcPr>
            <w:tcW w:w="921" w:type="dxa"/>
            <w:tcBorders/>
          </w:tcPr>
          <w:p>
            <w:pPr>
              <w:pStyle w:val="TableContents"/>
              <w:widowControl w:val="false"/>
              <w:bidi w:val="0"/>
              <w:jc w:val="center"/>
              <w:rPr>
                <w:sz w:val="8"/>
                <w:szCs w:val="8"/>
              </w:rPr>
            </w:pPr>
            <w:r>
              <w:rPr>
                <w:sz w:val="8"/>
                <w:szCs w:val="8"/>
              </w:rPr>
              <w:t>0.53</w:t>
            </w:r>
          </w:p>
        </w:tc>
        <w:tc>
          <w:tcPr>
            <w:tcW w:w="851" w:type="dxa"/>
            <w:tcBorders/>
          </w:tcPr>
          <w:p>
            <w:pPr>
              <w:pStyle w:val="TableContents"/>
              <w:widowControl w:val="false"/>
              <w:bidi w:val="0"/>
              <w:jc w:val="center"/>
              <w:rPr>
                <w:sz w:val="8"/>
                <w:szCs w:val="8"/>
              </w:rPr>
            </w:pPr>
            <w:r>
              <w:rPr>
                <w:sz w:val="8"/>
                <w:szCs w:val="8"/>
              </w:rPr>
              <w:t>0.53</w:t>
            </w:r>
          </w:p>
        </w:tc>
        <w:tc>
          <w:tcPr>
            <w:tcW w:w="871" w:type="dxa"/>
            <w:tcBorders/>
          </w:tcPr>
          <w:p>
            <w:pPr>
              <w:pStyle w:val="TableContents"/>
              <w:widowControl w:val="false"/>
              <w:bidi w:val="0"/>
              <w:jc w:val="center"/>
              <w:rPr>
                <w:sz w:val="8"/>
                <w:szCs w:val="8"/>
              </w:rPr>
            </w:pPr>
            <w:r>
              <w:rPr>
                <w:sz w:val="8"/>
                <w:szCs w:val="8"/>
              </w:rPr>
              <w:t>0.53</w:t>
            </w:r>
          </w:p>
        </w:tc>
        <w:tc>
          <w:tcPr>
            <w:tcW w:w="983" w:type="dxa"/>
            <w:tcBorders/>
          </w:tcPr>
          <w:p>
            <w:pPr>
              <w:pStyle w:val="TableContents"/>
              <w:widowControl w:val="false"/>
              <w:bidi w:val="0"/>
              <w:jc w:val="center"/>
              <w:rPr>
                <w:sz w:val="8"/>
                <w:szCs w:val="8"/>
              </w:rPr>
            </w:pPr>
            <w:r>
              <w:rPr>
                <w:sz w:val="8"/>
                <w:szCs w:val="8"/>
              </w:rPr>
              <w:t>0.51</w:t>
            </w:r>
          </w:p>
        </w:tc>
        <w:tc>
          <w:tcPr>
            <w:tcW w:w="897" w:type="dxa"/>
            <w:tcBorders/>
          </w:tcPr>
          <w:p>
            <w:pPr>
              <w:pStyle w:val="TableContents"/>
              <w:widowControl w:val="false"/>
              <w:bidi w:val="0"/>
              <w:jc w:val="center"/>
              <w:rPr>
                <w:sz w:val="8"/>
                <w:szCs w:val="8"/>
              </w:rPr>
            </w:pPr>
            <w:r>
              <w:rPr>
                <w:sz w:val="8"/>
                <w:szCs w:val="8"/>
              </w:rPr>
              <w:t>0.22</w:t>
            </w:r>
          </w:p>
        </w:tc>
        <w:tc>
          <w:tcPr>
            <w:tcW w:w="882" w:type="dxa"/>
            <w:tcBorders/>
          </w:tcPr>
          <w:p>
            <w:pPr>
              <w:pStyle w:val="TableContents"/>
              <w:widowControl w:val="false"/>
              <w:bidi w:val="0"/>
              <w:jc w:val="center"/>
              <w:rPr>
                <w:sz w:val="8"/>
                <w:szCs w:val="8"/>
              </w:rPr>
            </w:pPr>
            <w:r>
              <w:rPr>
                <w:sz w:val="8"/>
                <w:szCs w:val="8"/>
              </w:rPr>
              <w:t>0.89</w:t>
            </w:r>
          </w:p>
        </w:tc>
        <w:tc>
          <w:tcPr>
            <w:tcW w:w="915" w:type="dxa"/>
            <w:tcBorders/>
          </w:tcPr>
          <w:p>
            <w:pPr>
              <w:pStyle w:val="TableContents"/>
              <w:widowControl w:val="false"/>
              <w:bidi w:val="0"/>
              <w:jc w:val="center"/>
              <w:rPr>
                <w:sz w:val="8"/>
                <w:szCs w:val="8"/>
              </w:rPr>
            </w:pPr>
            <w:r>
              <w:rPr>
                <w:sz w:val="8"/>
                <w:szCs w:val="8"/>
              </w:rPr>
              <w:t>0.51</w:t>
            </w:r>
          </w:p>
        </w:tc>
        <w:tc>
          <w:tcPr>
            <w:tcW w:w="826" w:type="dxa"/>
            <w:tcBorders/>
          </w:tcPr>
          <w:p>
            <w:pPr>
              <w:pStyle w:val="TableContents"/>
              <w:widowControl w:val="false"/>
              <w:bidi w:val="0"/>
              <w:jc w:val="center"/>
              <w:rPr>
                <w:sz w:val="8"/>
                <w:szCs w:val="8"/>
              </w:rPr>
            </w:pPr>
            <w:r>
              <w:rPr>
                <w:sz w:val="8"/>
                <w:szCs w:val="8"/>
              </w:rPr>
              <w:t>0.22</w:t>
            </w:r>
          </w:p>
        </w:tc>
        <w:tc>
          <w:tcPr>
            <w:tcW w:w="816" w:type="dxa"/>
            <w:tcBorders/>
          </w:tcPr>
          <w:p>
            <w:pPr>
              <w:pStyle w:val="TableContents"/>
              <w:widowControl w:val="false"/>
              <w:bidi w:val="0"/>
              <w:jc w:val="center"/>
              <w:rPr>
                <w:sz w:val="8"/>
                <w:szCs w:val="8"/>
              </w:rPr>
            </w:pPr>
            <w:r>
              <w:rPr>
                <w:sz w:val="8"/>
                <w:szCs w:val="8"/>
              </w:rPr>
              <w:t>0.89</w:t>
            </w:r>
          </w:p>
        </w:tc>
        <w:tc>
          <w:tcPr>
            <w:tcW w:w="932" w:type="dxa"/>
            <w:tcBorders/>
          </w:tcPr>
          <w:p>
            <w:pPr>
              <w:pStyle w:val="TableContents"/>
              <w:widowControl w:val="false"/>
              <w:bidi w:val="0"/>
              <w:jc w:val="center"/>
              <w:rPr>
                <w:sz w:val="8"/>
                <w:szCs w:val="8"/>
              </w:rPr>
            </w:pPr>
            <w:r>
              <w:rPr>
                <w:sz w:val="8"/>
                <w:szCs w:val="8"/>
              </w:rPr>
              <w:t>0.51</w:t>
            </w:r>
          </w:p>
        </w:tc>
        <w:tc>
          <w:tcPr>
            <w:tcW w:w="844" w:type="dxa"/>
            <w:tcBorders/>
          </w:tcPr>
          <w:p>
            <w:pPr>
              <w:pStyle w:val="TableContents"/>
              <w:widowControl w:val="false"/>
              <w:bidi w:val="0"/>
              <w:jc w:val="center"/>
              <w:rPr>
                <w:sz w:val="8"/>
                <w:szCs w:val="8"/>
              </w:rPr>
            </w:pPr>
            <w:r>
              <w:rPr>
                <w:sz w:val="8"/>
                <w:szCs w:val="8"/>
              </w:rPr>
              <w:t>0.22</w:t>
            </w:r>
          </w:p>
        </w:tc>
        <w:tc>
          <w:tcPr>
            <w:tcW w:w="830" w:type="dxa"/>
            <w:tcBorders/>
          </w:tcPr>
          <w:p>
            <w:pPr>
              <w:pStyle w:val="TableContents"/>
              <w:widowControl w:val="false"/>
              <w:bidi w:val="0"/>
              <w:jc w:val="center"/>
              <w:rPr>
                <w:sz w:val="8"/>
                <w:szCs w:val="8"/>
              </w:rPr>
            </w:pPr>
            <w:r>
              <w:rPr>
                <w:sz w:val="8"/>
                <w:szCs w:val="8"/>
              </w:rPr>
              <w:t>0.89</w:t>
            </w:r>
          </w:p>
        </w:tc>
      </w:tr>
      <w:tr>
        <w:trPr/>
        <w:tc>
          <w:tcPr>
            <w:tcW w:w="530" w:type="dxa"/>
            <w:tcBorders/>
          </w:tcPr>
          <w:p>
            <w:pPr>
              <w:pStyle w:val="TableContents"/>
              <w:widowControl w:val="false"/>
              <w:bidi w:val="0"/>
              <w:jc w:val="center"/>
              <w:rPr>
                <w:sz w:val="8"/>
                <w:szCs w:val="8"/>
              </w:rPr>
            </w:pPr>
            <w:r>
              <w:rPr>
                <w:sz w:val="8"/>
                <w:szCs w:val="8"/>
              </w:rPr>
              <w:t>A_97.5_65</w:t>
            </w:r>
          </w:p>
        </w:tc>
        <w:tc>
          <w:tcPr>
            <w:tcW w:w="646" w:type="dxa"/>
            <w:tcBorders/>
          </w:tcPr>
          <w:p>
            <w:pPr>
              <w:pStyle w:val="TableContents"/>
              <w:widowControl w:val="false"/>
              <w:bidi w:val="0"/>
              <w:jc w:val="center"/>
              <w:rPr>
                <w:sz w:val="8"/>
                <w:szCs w:val="8"/>
              </w:rPr>
            </w:pPr>
            <w:r>
              <w:rPr>
                <w:sz w:val="8"/>
                <w:szCs w:val="8"/>
              </w:rPr>
              <w:t>-12.73</w:t>
            </w:r>
          </w:p>
        </w:tc>
        <w:tc>
          <w:tcPr>
            <w:tcW w:w="578" w:type="dxa"/>
            <w:tcBorders/>
          </w:tcPr>
          <w:p>
            <w:pPr>
              <w:pStyle w:val="TableContents"/>
              <w:widowControl w:val="false"/>
              <w:bidi w:val="0"/>
              <w:jc w:val="center"/>
              <w:rPr>
                <w:sz w:val="8"/>
                <w:szCs w:val="8"/>
              </w:rPr>
            </w:pPr>
            <w:r>
              <w:rPr>
                <w:sz w:val="8"/>
                <w:szCs w:val="8"/>
              </w:rPr>
              <w:t>-12.73</w:t>
            </w:r>
          </w:p>
        </w:tc>
        <w:tc>
          <w:tcPr>
            <w:tcW w:w="596" w:type="dxa"/>
            <w:tcBorders/>
          </w:tcPr>
          <w:p>
            <w:pPr>
              <w:pStyle w:val="TableContents"/>
              <w:widowControl w:val="false"/>
              <w:bidi w:val="0"/>
              <w:jc w:val="center"/>
              <w:rPr>
                <w:sz w:val="8"/>
                <w:szCs w:val="8"/>
              </w:rPr>
            </w:pPr>
            <w:r>
              <w:rPr>
                <w:sz w:val="8"/>
                <w:szCs w:val="8"/>
              </w:rPr>
              <w:t>-12.73</w:t>
            </w:r>
          </w:p>
        </w:tc>
        <w:tc>
          <w:tcPr>
            <w:tcW w:w="282" w:type="dxa"/>
            <w:tcBorders/>
          </w:tcPr>
          <w:p>
            <w:pPr>
              <w:pStyle w:val="TableContents"/>
              <w:widowControl w:val="false"/>
              <w:bidi w:val="0"/>
              <w:jc w:val="center"/>
              <w:rPr>
                <w:sz w:val="8"/>
                <w:szCs w:val="8"/>
              </w:rPr>
            </w:pPr>
            <w:r>
              <w:rPr>
                <w:sz w:val="8"/>
                <w:szCs w:val="8"/>
              </w:rPr>
              <w:t>25.95</w:t>
            </w:r>
          </w:p>
        </w:tc>
        <w:tc>
          <w:tcPr>
            <w:tcW w:w="367" w:type="dxa"/>
            <w:tcBorders/>
          </w:tcPr>
          <w:p>
            <w:pPr>
              <w:pStyle w:val="TableContents"/>
              <w:widowControl w:val="false"/>
              <w:bidi w:val="0"/>
              <w:jc w:val="center"/>
              <w:rPr>
                <w:sz w:val="8"/>
                <w:szCs w:val="8"/>
              </w:rPr>
            </w:pPr>
            <w:r>
              <w:rPr>
                <w:sz w:val="8"/>
                <w:szCs w:val="8"/>
              </w:rPr>
              <w:t>-17.71</w:t>
            </w:r>
          </w:p>
        </w:tc>
        <w:tc>
          <w:tcPr>
            <w:tcW w:w="921" w:type="dxa"/>
            <w:tcBorders/>
          </w:tcPr>
          <w:p>
            <w:pPr>
              <w:pStyle w:val="TableContents"/>
              <w:widowControl w:val="false"/>
              <w:bidi w:val="0"/>
              <w:jc w:val="center"/>
              <w:rPr>
                <w:sz w:val="8"/>
                <w:szCs w:val="8"/>
              </w:rPr>
            </w:pPr>
            <w:r>
              <w:rPr>
                <w:sz w:val="8"/>
                <w:szCs w:val="8"/>
              </w:rPr>
              <w:t>0.19</w:t>
            </w:r>
          </w:p>
        </w:tc>
        <w:tc>
          <w:tcPr>
            <w:tcW w:w="851" w:type="dxa"/>
            <w:tcBorders/>
          </w:tcPr>
          <w:p>
            <w:pPr>
              <w:pStyle w:val="TableContents"/>
              <w:widowControl w:val="false"/>
              <w:bidi w:val="0"/>
              <w:jc w:val="center"/>
              <w:rPr>
                <w:sz w:val="8"/>
                <w:szCs w:val="8"/>
              </w:rPr>
            </w:pPr>
            <w:r>
              <w:rPr>
                <w:sz w:val="8"/>
                <w:szCs w:val="8"/>
              </w:rPr>
              <w:t>0.19</w:t>
            </w:r>
          </w:p>
        </w:tc>
        <w:tc>
          <w:tcPr>
            <w:tcW w:w="871" w:type="dxa"/>
            <w:tcBorders/>
          </w:tcPr>
          <w:p>
            <w:pPr>
              <w:pStyle w:val="TableContents"/>
              <w:widowControl w:val="false"/>
              <w:bidi w:val="0"/>
              <w:jc w:val="center"/>
              <w:rPr>
                <w:sz w:val="8"/>
                <w:szCs w:val="8"/>
              </w:rPr>
            </w:pPr>
            <w:r>
              <w:rPr>
                <w:sz w:val="8"/>
                <w:szCs w:val="8"/>
              </w:rPr>
              <w:t>0.19</w:t>
            </w:r>
          </w:p>
        </w:tc>
        <w:tc>
          <w:tcPr>
            <w:tcW w:w="983" w:type="dxa"/>
            <w:tcBorders/>
          </w:tcPr>
          <w:p>
            <w:pPr>
              <w:pStyle w:val="TableContents"/>
              <w:widowControl w:val="false"/>
              <w:bidi w:val="0"/>
              <w:jc w:val="center"/>
              <w:rPr>
                <w:sz w:val="8"/>
                <w:szCs w:val="8"/>
              </w:rPr>
            </w:pPr>
            <w:r>
              <w:rPr>
                <w:sz w:val="8"/>
                <w:szCs w:val="8"/>
              </w:rPr>
              <w:t>0.19</w:t>
            </w:r>
          </w:p>
        </w:tc>
        <w:tc>
          <w:tcPr>
            <w:tcW w:w="897" w:type="dxa"/>
            <w:tcBorders/>
          </w:tcPr>
          <w:p>
            <w:pPr>
              <w:pStyle w:val="TableContents"/>
              <w:widowControl w:val="false"/>
              <w:bidi w:val="0"/>
              <w:jc w:val="center"/>
              <w:rPr>
                <w:sz w:val="8"/>
                <w:szCs w:val="8"/>
              </w:rPr>
            </w:pPr>
            <w:r>
              <w:rPr>
                <w:sz w:val="8"/>
                <w:szCs w:val="8"/>
              </w:rPr>
              <w:t>0.09</w:t>
            </w:r>
          </w:p>
        </w:tc>
        <w:tc>
          <w:tcPr>
            <w:tcW w:w="882" w:type="dxa"/>
            <w:tcBorders/>
          </w:tcPr>
          <w:p>
            <w:pPr>
              <w:pStyle w:val="TableContents"/>
              <w:widowControl w:val="false"/>
              <w:bidi w:val="0"/>
              <w:jc w:val="center"/>
              <w:rPr>
                <w:sz w:val="8"/>
                <w:szCs w:val="8"/>
              </w:rPr>
            </w:pPr>
            <w:r>
              <w:rPr>
                <w:sz w:val="8"/>
                <w:szCs w:val="8"/>
              </w:rPr>
              <w:t>0.34</w:t>
            </w:r>
          </w:p>
        </w:tc>
        <w:tc>
          <w:tcPr>
            <w:tcW w:w="915" w:type="dxa"/>
            <w:tcBorders/>
          </w:tcPr>
          <w:p>
            <w:pPr>
              <w:pStyle w:val="TableContents"/>
              <w:widowControl w:val="false"/>
              <w:bidi w:val="0"/>
              <w:jc w:val="center"/>
              <w:rPr>
                <w:sz w:val="8"/>
                <w:szCs w:val="8"/>
              </w:rPr>
            </w:pPr>
            <w:r>
              <w:rPr>
                <w:sz w:val="8"/>
                <w:szCs w:val="8"/>
              </w:rPr>
              <w:t>0.19</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0.34</w:t>
            </w:r>
          </w:p>
        </w:tc>
        <w:tc>
          <w:tcPr>
            <w:tcW w:w="932" w:type="dxa"/>
            <w:tcBorders/>
          </w:tcPr>
          <w:p>
            <w:pPr>
              <w:pStyle w:val="TableContents"/>
              <w:widowControl w:val="false"/>
              <w:bidi w:val="0"/>
              <w:jc w:val="center"/>
              <w:rPr>
                <w:sz w:val="8"/>
                <w:szCs w:val="8"/>
              </w:rPr>
            </w:pPr>
            <w:r>
              <w:rPr>
                <w:sz w:val="8"/>
                <w:szCs w:val="8"/>
              </w:rPr>
              <w:t>0.19</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0.34</w:t>
            </w:r>
          </w:p>
        </w:tc>
      </w:tr>
      <w:tr>
        <w:trPr/>
        <w:tc>
          <w:tcPr>
            <w:tcW w:w="530" w:type="dxa"/>
            <w:tcBorders/>
          </w:tcPr>
          <w:p>
            <w:pPr>
              <w:pStyle w:val="TableContents"/>
              <w:widowControl w:val="false"/>
              <w:bidi w:val="0"/>
              <w:jc w:val="center"/>
              <w:rPr>
                <w:sz w:val="8"/>
                <w:szCs w:val="8"/>
              </w:rPr>
            </w:pPr>
            <w:r>
              <w:rPr>
                <w:sz w:val="8"/>
                <w:szCs w:val="8"/>
              </w:rPr>
              <w:t>A_97.5_68</w:t>
            </w:r>
          </w:p>
        </w:tc>
        <w:tc>
          <w:tcPr>
            <w:tcW w:w="646" w:type="dxa"/>
            <w:tcBorders/>
          </w:tcPr>
          <w:p>
            <w:pPr>
              <w:pStyle w:val="TableContents"/>
              <w:widowControl w:val="false"/>
              <w:bidi w:val="0"/>
              <w:jc w:val="center"/>
              <w:rPr>
                <w:sz w:val="8"/>
                <w:szCs w:val="8"/>
              </w:rPr>
            </w:pPr>
            <w:r>
              <w:rPr>
                <w:sz w:val="8"/>
                <w:szCs w:val="8"/>
              </w:rPr>
              <w:t>-23.57</w:t>
            </w:r>
          </w:p>
        </w:tc>
        <w:tc>
          <w:tcPr>
            <w:tcW w:w="578" w:type="dxa"/>
            <w:tcBorders/>
          </w:tcPr>
          <w:p>
            <w:pPr>
              <w:pStyle w:val="TableContents"/>
              <w:widowControl w:val="false"/>
              <w:bidi w:val="0"/>
              <w:jc w:val="center"/>
              <w:rPr>
                <w:sz w:val="8"/>
                <w:szCs w:val="8"/>
              </w:rPr>
            </w:pPr>
            <w:r>
              <w:rPr>
                <w:sz w:val="8"/>
                <w:szCs w:val="8"/>
              </w:rPr>
              <w:t>-23.57</w:t>
            </w:r>
          </w:p>
        </w:tc>
        <w:tc>
          <w:tcPr>
            <w:tcW w:w="596" w:type="dxa"/>
            <w:tcBorders/>
          </w:tcPr>
          <w:p>
            <w:pPr>
              <w:pStyle w:val="TableContents"/>
              <w:widowControl w:val="false"/>
              <w:bidi w:val="0"/>
              <w:jc w:val="center"/>
              <w:rPr>
                <w:sz w:val="8"/>
                <w:szCs w:val="8"/>
              </w:rPr>
            </w:pPr>
            <w:r>
              <w:rPr>
                <w:sz w:val="8"/>
                <w:szCs w:val="8"/>
              </w:rPr>
              <w:t>-23.57</w:t>
            </w:r>
          </w:p>
        </w:tc>
        <w:tc>
          <w:tcPr>
            <w:tcW w:w="282" w:type="dxa"/>
            <w:tcBorders/>
          </w:tcPr>
          <w:p>
            <w:pPr>
              <w:pStyle w:val="TableContents"/>
              <w:widowControl w:val="false"/>
              <w:bidi w:val="0"/>
              <w:jc w:val="center"/>
              <w:rPr>
                <w:sz w:val="8"/>
                <w:szCs w:val="8"/>
              </w:rPr>
            </w:pPr>
            <w:r>
              <w:rPr>
                <w:sz w:val="8"/>
                <w:szCs w:val="8"/>
              </w:rPr>
              <w:t>15.06</w:t>
            </w:r>
          </w:p>
        </w:tc>
        <w:tc>
          <w:tcPr>
            <w:tcW w:w="367" w:type="dxa"/>
            <w:tcBorders/>
          </w:tcPr>
          <w:p>
            <w:pPr>
              <w:pStyle w:val="TableContents"/>
              <w:widowControl w:val="false"/>
              <w:bidi w:val="0"/>
              <w:jc w:val="center"/>
              <w:rPr>
                <w:sz w:val="8"/>
                <w:szCs w:val="8"/>
              </w:rPr>
            </w:pPr>
            <w:r>
              <w:rPr>
                <w:sz w:val="8"/>
                <w:szCs w:val="8"/>
              </w:rPr>
              <w:t>-22.39</w:t>
            </w:r>
          </w:p>
        </w:tc>
        <w:tc>
          <w:tcPr>
            <w:tcW w:w="921" w:type="dxa"/>
            <w:tcBorders/>
          </w:tcPr>
          <w:p>
            <w:pPr>
              <w:pStyle w:val="TableContents"/>
              <w:widowControl w:val="false"/>
              <w:bidi w:val="0"/>
              <w:jc w:val="center"/>
              <w:rPr>
                <w:sz w:val="8"/>
                <w:szCs w:val="8"/>
              </w:rPr>
            </w:pPr>
            <w:r>
              <w:rPr>
                <w:sz w:val="8"/>
                <w:szCs w:val="8"/>
              </w:rPr>
              <w:t>0.08</w:t>
            </w:r>
          </w:p>
        </w:tc>
        <w:tc>
          <w:tcPr>
            <w:tcW w:w="851" w:type="dxa"/>
            <w:tcBorders/>
          </w:tcPr>
          <w:p>
            <w:pPr>
              <w:pStyle w:val="TableContents"/>
              <w:widowControl w:val="false"/>
              <w:bidi w:val="0"/>
              <w:jc w:val="center"/>
              <w:rPr>
                <w:sz w:val="8"/>
                <w:szCs w:val="8"/>
              </w:rPr>
            </w:pPr>
            <w:r>
              <w:rPr>
                <w:sz w:val="8"/>
                <w:szCs w:val="8"/>
              </w:rPr>
              <w:t>0.08</w:t>
            </w:r>
          </w:p>
        </w:tc>
        <w:tc>
          <w:tcPr>
            <w:tcW w:w="871" w:type="dxa"/>
            <w:tcBorders/>
          </w:tcPr>
          <w:p>
            <w:pPr>
              <w:pStyle w:val="TableContents"/>
              <w:widowControl w:val="false"/>
              <w:bidi w:val="0"/>
              <w:jc w:val="center"/>
              <w:rPr>
                <w:sz w:val="8"/>
                <w:szCs w:val="8"/>
              </w:rPr>
            </w:pPr>
            <w:r>
              <w:rPr>
                <w:sz w:val="8"/>
                <w:szCs w:val="8"/>
              </w:rPr>
              <w:t>0.08</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0.15</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0.15</w:t>
            </w:r>
          </w:p>
        </w:tc>
      </w:tr>
      <w:tr>
        <w:trPr/>
        <w:tc>
          <w:tcPr>
            <w:tcW w:w="530" w:type="dxa"/>
            <w:tcBorders/>
          </w:tcPr>
          <w:p>
            <w:pPr>
              <w:pStyle w:val="TableContents"/>
              <w:widowControl w:val="false"/>
              <w:bidi w:val="0"/>
              <w:jc w:val="center"/>
              <w:rPr>
                <w:sz w:val="8"/>
                <w:szCs w:val="8"/>
              </w:rPr>
            </w:pPr>
            <w:r>
              <w:rPr>
                <w:sz w:val="8"/>
                <w:szCs w:val="8"/>
              </w:rPr>
              <w:t>A_97.5_70</w:t>
            </w:r>
          </w:p>
        </w:tc>
        <w:tc>
          <w:tcPr>
            <w:tcW w:w="646" w:type="dxa"/>
            <w:tcBorders/>
          </w:tcPr>
          <w:p>
            <w:pPr>
              <w:pStyle w:val="TableContents"/>
              <w:widowControl w:val="false"/>
              <w:bidi w:val="0"/>
              <w:jc w:val="center"/>
              <w:rPr>
                <w:sz w:val="8"/>
                <w:szCs w:val="8"/>
              </w:rPr>
            </w:pPr>
            <w:r>
              <w:rPr>
                <w:sz w:val="8"/>
                <w:szCs w:val="8"/>
              </w:rPr>
              <w:t>-23.57</w:t>
            </w:r>
          </w:p>
        </w:tc>
        <w:tc>
          <w:tcPr>
            <w:tcW w:w="578" w:type="dxa"/>
            <w:tcBorders/>
          </w:tcPr>
          <w:p>
            <w:pPr>
              <w:pStyle w:val="TableContents"/>
              <w:widowControl w:val="false"/>
              <w:bidi w:val="0"/>
              <w:jc w:val="center"/>
              <w:rPr>
                <w:sz w:val="8"/>
                <w:szCs w:val="8"/>
              </w:rPr>
            </w:pPr>
            <w:r>
              <w:rPr>
                <w:sz w:val="8"/>
                <w:szCs w:val="8"/>
              </w:rPr>
              <w:t>-23.57</w:t>
            </w:r>
          </w:p>
        </w:tc>
        <w:tc>
          <w:tcPr>
            <w:tcW w:w="596" w:type="dxa"/>
            <w:tcBorders/>
          </w:tcPr>
          <w:p>
            <w:pPr>
              <w:pStyle w:val="TableContents"/>
              <w:widowControl w:val="false"/>
              <w:bidi w:val="0"/>
              <w:jc w:val="center"/>
              <w:rPr>
                <w:sz w:val="8"/>
                <w:szCs w:val="8"/>
              </w:rPr>
            </w:pPr>
            <w:r>
              <w:rPr>
                <w:sz w:val="8"/>
                <w:szCs w:val="8"/>
              </w:rPr>
              <w:t>-23.57</w:t>
            </w:r>
          </w:p>
        </w:tc>
        <w:tc>
          <w:tcPr>
            <w:tcW w:w="282" w:type="dxa"/>
            <w:tcBorders/>
          </w:tcPr>
          <w:p>
            <w:pPr>
              <w:pStyle w:val="TableContents"/>
              <w:widowControl w:val="false"/>
              <w:bidi w:val="0"/>
              <w:jc w:val="center"/>
              <w:rPr>
                <w:sz w:val="8"/>
                <w:szCs w:val="8"/>
              </w:rPr>
            </w:pPr>
            <w:r>
              <w:rPr>
                <w:sz w:val="8"/>
                <w:szCs w:val="8"/>
              </w:rPr>
              <w:t>15.06</w:t>
            </w:r>
          </w:p>
        </w:tc>
        <w:tc>
          <w:tcPr>
            <w:tcW w:w="367" w:type="dxa"/>
            <w:tcBorders/>
          </w:tcPr>
          <w:p>
            <w:pPr>
              <w:pStyle w:val="TableContents"/>
              <w:widowControl w:val="false"/>
              <w:bidi w:val="0"/>
              <w:jc w:val="center"/>
              <w:rPr>
                <w:sz w:val="8"/>
                <w:szCs w:val="8"/>
              </w:rPr>
            </w:pPr>
            <w:r>
              <w:rPr>
                <w:sz w:val="8"/>
                <w:szCs w:val="8"/>
              </w:rPr>
              <w:t>-22.39</w:t>
            </w:r>
          </w:p>
        </w:tc>
        <w:tc>
          <w:tcPr>
            <w:tcW w:w="921" w:type="dxa"/>
            <w:tcBorders/>
          </w:tcPr>
          <w:p>
            <w:pPr>
              <w:pStyle w:val="TableContents"/>
              <w:widowControl w:val="false"/>
              <w:bidi w:val="0"/>
              <w:jc w:val="center"/>
              <w:rPr>
                <w:sz w:val="8"/>
                <w:szCs w:val="8"/>
              </w:rPr>
            </w:pPr>
            <w:r>
              <w:rPr>
                <w:sz w:val="8"/>
                <w:szCs w:val="8"/>
              </w:rPr>
              <w:t>0.08</w:t>
            </w:r>
          </w:p>
        </w:tc>
        <w:tc>
          <w:tcPr>
            <w:tcW w:w="851" w:type="dxa"/>
            <w:tcBorders/>
          </w:tcPr>
          <w:p>
            <w:pPr>
              <w:pStyle w:val="TableContents"/>
              <w:widowControl w:val="false"/>
              <w:bidi w:val="0"/>
              <w:jc w:val="center"/>
              <w:rPr>
                <w:sz w:val="8"/>
                <w:szCs w:val="8"/>
              </w:rPr>
            </w:pPr>
            <w:r>
              <w:rPr>
                <w:sz w:val="8"/>
                <w:szCs w:val="8"/>
              </w:rPr>
              <w:t>0.08</w:t>
            </w:r>
          </w:p>
        </w:tc>
        <w:tc>
          <w:tcPr>
            <w:tcW w:w="871" w:type="dxa"/>
            <w:tcBorders/>
          </w:tcPr>
          <w:p>
            <w:pPr>
              <w:pStyle w:val="TableContents"/>
              <w:widowControl w:val="false"/>
              <w:bidi w:val="0"/>
              <w:jc w:val="center"/>
              <w:rPr>
                <w:sz w:val="8"/>
                <w:szCs w:val="8"/>
              </w:rPr>
            </w:pPr>
            <w:r>
              <w:rPr>
                <w:sz w:val="8"/>
                <w:szCs w:val="8"/>
              </w:rPr>
              <w:t>0.08</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0.15</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0.15</w:t>
            </w:r>
          </w:p>
        </w:tc>
      </w:tr>
      <w:tr>
        <w:trPr/>
        <w:tc>
          <w:tcPr>
            <w:tcW w:w="530" w:type="dxa"/>
            <w:tcBorders/>
          </w:tcPr>
          <w:p>
            <w:pPr>
              <w:pStyle w:val="TableContents"/>
              <w:widowControl w:val="false"/>
              <w:bidi w:val="0"/>
              <w:jc w:val="center"/>
              <w:rPr>
                <w:sz w:val="8"/>
                <w:szCs w:val="8"/>
              </w:rPr>
            </w:pPr>
            <w:r>
              <w:rPr>
                <w:sz w:val="8"/>
                <w:szCs w:val="8"/>
              </w:rPr>
              <w:t>A_97.5_72</w:t>
            </w:r>
          </w:p>
        </w:tc>
        <w:tc>
          <w:tcPr>
            <w:tcW w:w="646" w:type="dxa"/>
            <w:tcBorders/>
          </w:tcPr>
          <w:p>
            <w:pPr>
              <w:pStyle w:val="TableContents"/>
              <w:widowControl w:val="false"/>
              <w:bidi w:val="0"/>
              <w:jc w:val="center"/>
              <w:rPr>
                <w:sz w:val="8"/>
                <w:szCs w:val="8"/>
              </w:rPr>
            </w:pPr>
            <w:r>
              <w:rPr>
                <w:sz w:val="8"/>
                <w:szCs w:val="8"/>
              </w:rPr>
              <w:t>-46.53</w:t>
            </w:r>
          </w:p>
        </w:tc>
        <w:tc>
          <w:tcPr>
            <w:tcW w:w="578" w:type="dxa"/>
            <w:tcBorders/>
          </w:tcPr>
          <w:p>
            <w:pPr>
              <w:pStyle w:val="TableContents"/>
              <w:widowControl w:val="false"/>
              <w:bidi w:val="0"/>
              <w:jc w:val="center"/>
              <w:rPr>
                <w:sz w:val="8"/>
                <w:szCs w:val="8"/>
              </w:rPr>
            </w:pPr>
            <w:r>
              <w:rPr>
                <w:sz w:val="8"/>
                <w:szCs w:val="8"/>
              </w:rPr>
              <w:t>-46.53</w:t>
            </w:r>
          </w:p>
        </w:tc>
        <w:tc>
          <w:tcPr>
            <w:tcW w:w="596" w:type="dxa"/>
            <w:tcBorders/>
          </w:tcPr>
          <w:p>
            <w:pPr>
              <w:pStyle w:val="TableContents"/>
              <w:widowControl w:val="false"/>
              <w:bidi w:val="0"/>
              <w:jc w:val="center"/>
              <w:rPr>
                <w:sz w:val="8"/>
                <w:szCs w:val="8"/>
              </w:rPr>
            </w:pPr>
            <w:r>
              <w:rPr>
                <w:sz w:val="8"/>
                <w:szCs w:val="8"/>
              </w:rPr>
              <w:t>-46.53</w:t>
            </w:r>
          </w:p>
        </w:tc>
        <w:tc>
          <w:tcPr>
            <w:tcW w:w="282" w:type="dxa"/>
            <w:tcBorders/>
          </w:tcPr>
          <w:p>
            <w:pPr>
              <w:pStyle w:val="TableContents"/>
              <w:widowControl w:val="false"/>
              <w:bidi w:val="0"/>
              <w:jc w:val="center"/>
              <w:rPr>
                <w:sz w:val="8"/>
                <w:szCs w:val="8"/>
              </w:rPr>
            </w:pPr>
            <w:r>
              <w:rPr>
                <w:sz w:val="8"/>
                <w:szCs w:val="8"/>
              </w:rPr>
              <w:t>41.15</w:t>
            </w:r>
          </w:p>
        </w:tc>
        <w:tc>
          <w:tcPr>
            <w:tcW w:w="367" w:type="dxa"/>
            <w:tcBorders/>
          </w:tcPr>
          <w:p>
            <w:pPr>
              <w:pStyle w:val="TableContents"/>
              <w:widowControl w:val="false"/>
              <w:bidi w:val="0"/>
              <w:jc w:val="center"/>
              <w:rPr>
                <w:sz w:val="8"/>
                <w:szCs w:val="8"/>
              </w:rPr>
            </w:pPr>
            <w:r>
              <w:rPr>
                <w:sz w:val="8"/>
                <w:szCs w:val="8"/>
              </w:rPr>
              <w:t>-16.26</w:t>
            </w:r>
          </w:p>
        </w:tc>
        <w:tc>
          <w:tcPr>
            <w:tcW w:w="921" w:type="dxa"/>
            <w:tcBorders/>
          </w:tcPr>
          <w:p>
            <w:pPr>
              <w:pStyle w:val="TableContents"/>
              <w:widowControl w:val="false"/>
              <w:bidi w:val="0"/>
              <w:jc w:val="center"/>
              <w:rPr>
                <w:sz w:val="8"/>
                <w:szCs w:val="8"/>
              </w:rPr>
            </w:pPr>
            <w:r>
              <w:rPr>
                <w:sz w:val="8"/>
                <w:szCs w:val="8"/>
              </w:rPr>
              <w:t>0.74</w:t>
            </w:r>
          </w:p>
        </w:tc>
        <w:tc>
          <w:tcPr>
            <w:tcW w:w="851" w:type="dxa"/>
            <w:tcBorders/>
          </w:tcPr>
          <w:p>
            <w:pPr>
              <w:pStyle w:val="TableContents"/>
              <w:widowControl w:val="false"/>
              <w:bidi w:val="0"/>
              <w:jc w:val="center"/>
              <w:rPr>
                <w:sz w:val="8"/>
                <w:szCs w:val="8"/>
              </w:rPr>
            </w:pPr>
            <w:r>
              <w:rPr>
                <w:sz w:val="8"/>
                <w:szCs w:val="8"/>
              </w:rPr>
              <w:t>0.74</w:t>
            </w:r>
          </w:p>
        </w:tc>
        <w:tc>
          <w:tcPr>
            <w:tcW w:w="871" w:type="dxa"/>
            <w:tcBorders/>
          </w:tcPr>
          <w:p>
            <w:pPr>
              <w:pStyle w:val="TableContents"/>
              <w:widowControl w:val="false"/>
              <w:bidi w:val="0"/>
              <w:jc w:val="center"/>
              <w:rPr>
                <w:sz w:val="8"/>
                <w:szCs w:val="8"/>
              </w:rPr>
            </w:pPr>
            <w:r>
              <w:rPr>
                <w:sz w:val="8"/>
                <w:szCs w:val="8"/>
              </w:rPr>
              <w:t>0.74</w:t>
            </w:r>
          </w:p>
        </w:tc>
        <w:tc>
          <w:tcPr>
            <w:tcW w:w="983" w:type="dxa"/>
            <w:tcBorders/>
          </w:tcPr>
          <w:p>
            <w:pPr>
              <w:pStyle w:val="TableContents"/>
              <w:widowControl w:val="false"/>
              <w:bidi w:val="0"/>
              <w:jc w:val="center"/>
              <w:rPr>
                <w:sz w:val="8"/>
                <w:szCs w:val="8"/>
              </w:rPr>
            </w:pPr>
            <w:r>
              <w:rPr>
                <w:sz w:val="8"/>
                <w:szCs w:val="8"/>
              </w:rPr>
              <w:t>0.77</w:t>
            </w:r>
          </w:p>
        </w:tc>
        <w:tc>
          <w:tcPr>
            <w:tcW w:w="897" w:type="dxa"/>
            <w:tcBorders/>
          </w:tcPr>
          <w:p>
            <w:pPr>
              <w:pStyle w:val="TableContents"/>
              <w:widowControl w:val="false"/>
              <w:bidi w:val="0"/>
              <w:jc w:val="center"/>
              <w:rPr>
                <w:sz w:val="8"/>
                <w:szCs w:val="8"/>
              </w:rPr>
            </w:pPr>
            <w:r>
              <w:rPr>
                <w:sz w:val="8"/>
                <w:szCs w:val="8"/>
              </w:rPr>
              <w:t>0.39</w:t>
            </w:r>
          </w:p>
        </w:tc>
        <w:tc>
          <w:tcPr>
            <w:tcW w:w="882" w:type="dxa"/>
            <w:tcBorders/>
          </w:tcPr>
          <w:p>
            <w:pPr>
              <w:pStyle w:val="TableContents"/>
              <w:widowControl w:val="false"/>
              <w:bidi w:val="0"/>
              <w:jc w:val="center"/>
              <w:rPr>
                <w:sz w:val="8"/>
                <w:szCs w:val="8"/>
              </w:rPr>
            </w:pPr>
            <w:r>
              <w:rPr>
                <w:sz w:val="8"/>
                <w:szCs w:val="8"/>
              </w:rPr>
              <w:t>1.22</w:t>
            </w:r>
          </w:p>
        </w:tc>
        <w:tc>
          <w:tcPr>
            <w:tcW w:w="915" w:type="dxa"/>
            <w:tcBorders/>
          </w:tcPr>
          <w:p>
            <w:pPr>
              <w:pStyle w:val="TableContents"/>
              <w:widowControl w:val="false"/>
              <w:bidi w:val="0"/>
              <w:jc w:val="center"/>
              <w:rPr>
                <w:sz w:val="8"/>
                <w:szCs w:val="8"/>
              </w:rPr>
            </w:pPr>
            <w:r>
              <w:rPr>
                <w:sz w:val="8"/>
                <w:szCs w:val="8"/>
              </w:rPr>
              <w:t>0.77</w:t>
            </w:r>
          </w:p>
        </w:tc>
        <w:tc>
          <w:tcPr>
            <w:tcW w:w="826" w:type="dxa"/>
            <w:tcBorders/>
          </w:tcPr>
          <w:p>
            <w:pPr>
              <w:pStyle w:val="TableContents"/>
              <w:widowControl w:val="false"/>
              <w:bidi w:val="0"/>
              <w:jc w:val="center"/>
              <w:rPr>
                <w:sz w:val="8"/>
                <w:szCs w:val="8"/>
              </w:rPr>
            </w:pPr>
            <w:r>
              <w:rPr>
                <w:sz w:val="8"/>
                <w:szCs w:val="8"/>
              </w:rPr>
              <w:t>0.39</w:t>
            </w:r>
          </w:p>
        </w:tc>
        <w:tc>
          <w:tcPr>
            <w:tcW w:w="816" w:type="dxa"/>
            <w:tcBorders/>
          </w:tcPr>
          <w:p>
            <w:pPr>
              <w:pStyle w:val="TableContents"/>
              <w:widowControl w:val="false"/>
              <w:bidi w:val="0"/>
              <w:jc w:val="center"/>
              <w:rPr>
                <w:sz w:val="8"/>
                <w:szCs w:val="8"/>
              </w:rPr>
            </w:pPr>
            <w:r>
              <w:rPr>
                <w:sz w:val="8"/>
                <w:szCs w:val="8"/>
              </w:rPr>
              <w:t>1.22</w:t>
            </w:r>
          </w:p>
        </w:tc>
        <w:tc>
          <w:tcPr>
            <w:tcW w:w="932" w:type="dxa"/>
            <w:tcBorders/>
          </w:tcPr>
          <w:p>
            <w:pPr>
              <w:pStyle w:val="TableContents"/>
              <w:widowControl w:val="false"/>
              <w:bidi w:val="0"/>
              <w:jc w:val="center"/>
              <w:rPr>
                <w:sz w:val="8"/>
                <w:szCs w:val="8"/>
              </w:rPr>
            </w:pPr>
            <w:r>
              <w:rPr>
                <w:sz w:val="8"/>
                <w:szCs w:val="8"/>
              </w:rPr>
              <w:t>0.77</w:t>
            </w:r>
          </w:p>
        </w:tc>
        <w:tc>
          <w:tcPr>
            <w:tcW w:w="844" w:type="dxa"/>
            <w:tcBorders/>
          </w:tcPr>
          <w:p>
            <w:pPr>
              <w:pStyle w:val="TableContents"/>
              <w:widowControl w:val="false"/>
              <w:bidi w:val="0"/>
              <w:jc w:val="center"/>
              <w:rPr>
                <w:sz w:val="8"/>
                <w:szCs w:val="8"/>
              </w:rPr>
            </w:pPr>
            <w:r>
              <w:rPr>
                <w:sz w:val="8"/>
                <w:szCs w:val="8"/>
              </w:rPr>
              <w:t>0.39</w:t>
            </w:r>
          </w:p>
        </w:tc>
        <w:tc>
          <w:tcPr>
            <w:tcW w:w="830" w:type="dxa"/>
            <w:tcBorders/>
          </w:tcPr>
          <w:p>
            <w:pPr>
              <w:pStyle w:val="TableContents"/>
              <w:widowControl w:val="false"/>
              <w:bidi w:val="0"/>
              <w:jc w:val="center"/>
              <w:rPr>
                <w:sz w:val="8"/>
                <w:szCs w:val="8"/>
              </w:rPr>
            </w:pPr>
            <w:r>
              <w:rPr>
                <w:sz w:val="8"/>
                <w:szCs w:val="8"/>
              </w:rPr>
              <w:t>1.22</w:t>
            </w:r>
          </w:p>
        </w:tc>
      </w:tr>
      <w:tr>
        <w:trPr/>
        <w:tc>
          <w:tcPr>
            <w:tcW w:w="530" w:type="dxa"/>
            <w:tcBorders/>
          </w:tcPr>
          <w:p>
            <w:pPr>
              <w:pStyle w:val="TableContents"/>
              <w:widowControl w:val="false"/>
              <w:bidi w:val="0"/>
              <w:jc w:val="center"/>
              <w:rPr>
                <w:sz w:val="8"/>
                <w:szCs w:val="8"/>
              </w:rPr>
            </w:pPr>
            <w:r>
              <w:rPr>
                <w:sz w:val="8"/>
                <w:szCs w:val="8"/>
              </w:rPr>
              <w:t>I_97.5_1</w:t>
            </w:r>
          </w:p>
        </w:tc>
        <w:tc>
          <w:tcPr>
            <w:tcW w:w="646" w:type="dxa"/>
            <w:tcBorders/>
          </w:tcPr>
          <w:p>
            <w:pPr>
              <w:pStyle w:val="TableContents"/>
              <w:widowControl w:val="false"/>
              <w:bidi w:val="0"/>
              <w:jc w:val="center"/>
              <w:rPr>
                <w:sz w:val="8"/>
                <w:szCs w:val="8"/>
              </w:rPr>
            </w:pPr>
            <w:r>
              <w:rPr>
                <w:sz w:val="8"/>
                <w:szCs w:val="8"/>
              </w:rPr>
              <w:t>-20.86</w:t>
            </w:r>
          </w:p>
        </w:tc>
        <w:tc>
          <w:tcPr>
            <w:tcW w:w="578" w:type="dxa"/>
            <w:tcBorders/>
          </w:tcPr>
          <w:p>
            <w:pPr>
              <w:pStyle w:val="TableContents"/>
              <w:widowControl w:val="false"/>
              <w:bidi w:val="0"/>
              <w:jc w:val="center"/>
              <w:rPr>
                <w:sz w:val="8"/>
                <w:szCs w:val="8"/>
              </w:rPr>
            </w:pPr>
            <w:r>
              <w:rPr>
                <w:sz w:val="8"/>
                <w:szCs w:val="8"/>
              </w:rPr>
              <w:t>-40.57</w:t>
            </w:r>
          </w:p>
        </w:tc>
        <w:tc>
          <w:tcPr>
            <w:tcW w:w="596" w:type="dxa"/>
            <w:tcBorders/>
          </w:tcPr>
          <w:p>
            <w:pPr>
              <w:pStyle w:val="TableContents"/>
              <w:widowControl w:val="false"/>
              <w:bidi w:val="0"/>
              <w:jc w:val="center"/>
              <w:rPr>
                <w:sz w:val="8"/>
                <w:szCs w:val="8"/>
              </w:rPr>
            </w:pPr>
            <w:r>
              <w:rPr>
                <w:sz w:val="8"/>
                <w:szCs w:val="8"/>
              </w:rPr>
              <w:t>16.57</w:t>
            </w:r>
          </w:p>
        </w:tc>
        <w:tc>
          <w:tcPr>
            <w:tcW w:w="282" w:type="dxa"/>
            <w:tcBorders/>
          </w:tcPr>
          <w:p>
            <w:pPr>
              <w:pStyle w:val="TableContents"/>
              <w:widowControl w:val="false"/>
              <w:bidi w:val="0"/>
              <w:jc w:val="center"/>
              <w:rPr>
                <w:sz w:val="8"/>
                <w:szCs w:val="8"/>
              </w:rPr>
            </w:pPr>
            <w:r>
              <w:rPr>
                <w:sz w:val="8"/>
                <w:szCs w:val="8"/>
              </w:rPr>
              <w:t>11.39</w:t>
            </w:r>
          </w:p>
        </w:tc>
        <w:tc>
          <w:tcPr>
            <w:tcW w:w="367" w:type="dxa"/>
            <w:tcBorders/>
          </w:tcPr>
          <w:p>
            <w:pPr>
              <w:pStyle w:val="TableContents"/>
              <w:widowControl w:val="false"/>
              <w:bidi w:val="0"/>
              <w:jc w:val="center"/>
              <w:rPr>
                <w:sz w:val="8"/>
                <w:szCs w:val="8"/>
              </w:rPr>
            </w:pPr>
            <w:r>
              <w:rPr>
                <w:sz w:val="8"/>
                <w:szCs w:val="8"/>
              </w:rPr>
              <w:t>-20.40</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1.77</w:t>
            </w:r>
          </w:p>
        </w:tc>
        <w:tc>
          <w:tcPr>
            <w:tcW w:w="871" w:type="dxa"/>
            <w:tcBorders/>
          </w:tcPr>
          <w:p>
            <w:pPr>
              <w:pStyle w:val="TableContents"/>
              <w:widowControl w:val="false"/>
              <w:bidi w:val="0"/>
              <w:jc w:val="center"/>
              <w:rPr>
                <w:sz w:val="8"/>
                <w:szCs w:val="8"/>
              </w:rPr>
            </w:pPr>
            <w:r>
              <w:rPr>
                <w:sz w:val="8"/>
                <w:szCs w:val="8"/>
              </w:rPr>
              <w:t>3.25</w:t>
            </w:r>
          </w:p>
        </w:tc>
        <w:tc>
          <w:tcPr>
            <w:tcW w:w="983" w:type="dxa"/>
            <w:tcBorders/>
          </w:tcPr>
          <w:p>
            <w:pPr>
              <w:pStyle w:val="TableContents"/>
              <w:widowControl w:val="false"/>
              <w:bidi w:val="0"/>
              <w:jc w:val="center"/>
              <w:rPr>
                <w:sz w:val="8"/>
                <w:szCs w:val="8"/>
              </w:rPr>
            </w:pPr>
            <w:r>
              <w:rPr>
                <w:sz w:val="8"/>
                <w:szCs w:val="8"/>
              </w:rPr>
              <w:t>0.08</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0.20</w:t>
            </w:r>
          </w:p>
        </w:tc>
        <w:tc>
          <w:tcPr>
            <w:tcW w:w="915" w:type="dxa"/>
            <w:tcBorders/>
          </w:tcPr>
          <w:p>
            <w:pPr>
              <w:pStyle w:val="TableContents"/>
              <w:widowControl w:val="false"/>
              <w:bidi w:val="0"/>
              <w:jc w:val="center"/>
              <w:rPr>
                <w:sz w:val="8"/>
                <w:szCs w:val="8"/>
              </w:rPr>
            </w:pPr>
            <w:r>
              <w:rPr>
                <w:sz w:val="8"/>
                <w:szCs w:val="8"/>
              </w:rPr>
              <w:t>2.04</w:t>
            </w:r>
          </w:p>
        </w:tc>
        <w:tc>
          <w:tcPr>
            <w:tcW w:w="826" w:type="dxa"/>
            <w:tcBorders/>
          </w:tcPr>
          <w:p>
            <w:pPr>
              <w:pStyle w:val="TableContents"/>
              <w:widowControl w:val="false"/>
              <w:bidi w:val="0"/>
              <w:jc w:val="center"/>
              <w:rPr>
                <w:sz w:val="8"/>
                <w:szCs w:val="8"/>
              </w:rPr>
            </w:pPr>
            <w:r>
              <w:rPr>
                <w:sz w:val="8"/>
                <w:szCs w:val="8"/>
              </w:rPr>
              <w:t>0.76</w:t>
            </w:r>
          </w:p>
        </w:tc>
        <w:tc>
          <w:tcPr>
            <w:tcW w:w="816" w:type="dxa"/>
            <w:tcBorders/>
          </w:tcPr>
          <w:p>
            <w:pPr>
              <w:pStyle w:val="TableContents"/>
              <w:widowControl w:val="false"/>
              <w:bidi w:val="0"/>
              <w:jc w:val="center"/>
              <w:rPr>
                <w:sz w:val="8"/>
                <w:szCs w:val="8"/>
              </w:rPr>
            </w:pPr>
            <w:r>
              <w:rPr>
                <w:sz w:val="8"/>
                <w:szCs w:val="8"/>
              </w:rPr>
              <w:t>3.77</w:t>
            </w:r>
          </w:p>
        </w:tc>
        <w:tc>
          <w:tcPr>
            <w:tcW w:w="932" w:type="dxa"/>
            <w:tcBorders/>
          </w:tcPr>
          <w:p>
            <w:pPr>
              <w:pStyle w:val="TableContents"/>
              <w:widowControl w:val="false"/>
              <w:bidi w:val="0"/>
              <w:jc w:val="center"/>
              <w:rPr>
                <w:sz w:val="8"/>
                <w:szCs w:val="8"/>
              </w:rPr>
            </w:pPr>
            <w:r>
              <w:rPr>
                <w:sz w:val="8"/>
                <w:szCs w:val="8"/>
              </w:rPr>
              <w:t>3.72</w:t>
            </w:r>
          </w:p>
        </w:tc>
        <w:tc>
          <w:tcPr>
            <w:tcW w:w="844" w:type="dxa"/>
            <w:tcBorders/>
          </w:tcPr>
          <w:p>
            <w:pPr>
              <w:pStyle w:val="TableContents"/>
              <w:widowControl w:val="false"/>
              <w:bidi w:val="0"/>
              <w:jc w:val="center"/>
              <w:rPr>
                <w:sz w:val="8"/>
                <w:szCs w:val="8"/>
              </w:rPr>
            </w:pPr>
            <w:r>
              <w:rPr>
                <w:sz w:val="8"/>
                <w:szCs w:val="8"/>
              </w:rPr>
              <w:t>1.06</w:t>
            </w:r>
          </w:p>
        </w:tc>
        <w:tc>
          <w:tcPr>
            <w:tcW w:w="830" w:type="dxa"/>
            <w:tcBorders/>
          </w:tcPr>
          <w:p>
            <w:pPr>
              <w:pStyle w:val="TableContents"/>
              <w:widowControl w:val="false"/>
              <w:bidi w:val="0"/>
              <w:jc w:val="center"/>
              <w:rPr>
                <w:sz w:val="8"/>
                <w:szCs w:val="8"/>
              </w:rPr>
            </w:pPr>
            <w:r>
              <w:rPr>
                <w:sz w:val="8"/>
                <w:szCs w:val="8"/>
              </w:rPr>
              <w:t>7.36</w:t>
            </w:r>
          </w:p>
        </w:tc>
      </w:tr>
      <w:tr>
        <w:trPr/>
        <w:tc>
          <w:tcPr>
            <w:tcW w:w="530" w:type="dxa"/>
            <w:tcBorders/>
          </w:tcPr>
          <w:p>
            <w:pPr>
              <w:pStyle w:val="TableContents"/>
              <w:widowControl w:val="false"/>
              <w:bidi w:val="0"/>
              <w:jc w:val="center"/>
              <w:rPr>
                <w:sz w:val="8"/>
                <w:szCs w:val="8"/>
              </w:rPr>
            </w:pPr>
            <w:r>
              <w:rPr>
                <w:sz w:val="8"/>
                <w:szCs w:val="8"/>
              </w:rPr>
              <w:t>I_97.5_2</w:t>
            </w:r>
          </w:p>
        </w:tc>
        <w:tc>
          <w:tcPr>
            <w:tcW w:w="646" w:type="dxa"/>
            <w:tcBorders/>
          </w:tcPr>
          <w:p>
            <w:pPr>
              <w:pStyle w:val="TableContents"/>
              <w:widowControl w:val="false"/>
              <w:bidi w:val="0"/>
              <w:jc w:val="center"/>
              <w:rPr>
                <w:sz w:val="8"/>
                <w:szCs w:val="8"/>
              </w:rPr>
            </w:pPr>
            <w:r>
              <w:rPr>
                <w:sz w:val="8"/>
                <w:szCs w:val="8"/>
              </w:rPr>
              <w:t>2.60</w:t>
            </w:r>
          </w:p>
        </w:tc>
        <w:tc>
          <w:tcPr>
            <w:tcW w:w="578" w:type="dxa"/>
            <w:tcBorders/>
          </w:tcPr>
          <w:p>
            <w:pPr>
              <w:pStyle w:val="TableContents"/>
              <w:widowControl w:val="false"/>
              <w:bidi w:val="0"/>
              <w:jc w:val="center"/>
              <w:rPr>
                <w:sz w:val="8"/>
                <w:szCs w:val="8"/>
              </w:rPr>
            </w:pPr>
            <w:r>
              <w:rPr>
                <w:sz w:val="8"/>
                <w:szCs w:val="8"/>
              </w:rPr>
              <w:t>2.60</w:t>
            </w:r>
          </w:p>
        </w:tc>
        <w:tc>
          <w:tcPr>
            <w:tcW w:w="596" w:type="dxa"/>
            <w:tcBorders/>
          </w:tcPr>
          <w:p>
            <w:pPr>
              <w:pStyle w:val="TableContents"/>
              <w:widowControl w:val="false"/>
              <w:bidi w:val="0"/>
              <w:jc w:val="center"/>
              <w:rPr>
                <w:sz w:val="8"/>
                <w:szCs w:val="8"/>
              </w:rPr>
            </w:pPr>
            <w:r>
              <w:rPr>
                <w:sz w:val="8"/>
                <w:szCs w:val="8"/>
              </w:rPr>
              <w:t>2.60</w:t>
            </w:r>
          </w:p>
        </w:tc>
        <w:tc>
          <w:tcPr>
            <w:tcW w:w="282" w:type="dxa"/>
            <w:tcBorders/>
          </w:tcPr>
          <w:p>
            <w:pPr>
              <w:pStyle w:val="TableContents"/>
              <w:widowControl w:val="false"/>
              <w:bidi w:val="0"/>
              <w:jc w:val="center"/>
              <w:rPr>
                <w:sz w:val="8"/>
                <w:szCs w:val="8"/>
              </w:rPr>
            </w:pPr>
            <w:r>
              <w:rPr>
                <w:sz w:val="8"/>
                <w:szCs w:val="8"/>
              </w:rPr>
              <w:t>52.57</w:t>
            </w:r>
          </w:p>
        </w:tc>
        <w:tc>
          <w:tcPr>
            <w:tcW w:w="367" w:type="dxa"/>
            <w:tcBorders/>
          </w:tcPr>
          <w:p>
            <w:pPr>
              <w:pStyle w:val="TableContents"/>
              <w:widowControl w:val="false"/>
              <w:bidi w:val="0"/>
              <w:jc w:val="center"/>
              <w:rPr>
                <w:sz w:val="8"/>
                <w:szCs w:val="8"/>
              </w:rPr>
            </w:pPr>
            <w:r>
              <w:rPr>
                <w:sz w:val="8"/>
                <w:szCs w:val="8"/>
              </w:rPr>
              <w:t>-5.68</w:t>
            </w:r>
          </w:p>
        </w:tc>
        <w:tc>
          <w:tcPr>
            <w:tcW w:w="921" w:type="dxa"/>
            <w:tcBorders/>
          </w:tcPr>
          <w:p>
            <w:pPr>
              <w:pStyle w:val="TableContents"/>
              <w:widowControl w:val="false"/>
              <w:bidi w:val="0"/>
              <w:jc w:val="center"/>
              <w:rPr>
                <w:sz w:val="8"/>
                <w:szCs w:val="8"/>
              </w:rPr>
            </w:pPr>
            <w:r>
              <w:rPr>
                <w:sz w:val="8"/>
                <w:szCs w:val="8"/>
              </w:rPr>
              <w:t>0.16</w:t>
            </w:r>
          </w:p>
        </w:tc>
        <w:tc>
          <w:tcPr>
            <w:tcW w:w="851" w:type="dxa"/>
            <w:tcBorders/>
          </w:tcPr>
          <w:p>
            <w:pPr>
              <w:pStyle w:val="TableContents"/>
              <w:widowControl w:val="false"/>
              <w:bidi w:val="0"/>
              <w:jc w:val="center"/>
              <w:rPr>
                <w:sz w:val="8"/>
                <w:szCs w:val="8"/>
              </w:rPr>
            </w:pPr>
            <w:r>
              <w:rPr>
                <w:sz w:val="8"/>
                <w:szCs w:val="8"/>
              </w:rPr>
              <w:t>0.16</w:t>
            </w:r>
          </w:p>
        </w:tc>
        <w:tc>
          <w:tcPr>
            <w:tcW w:w="871" w:type="dxa"/>
            <w:tcBorders/>
          </w:tcPr>
          <w:p>
            <w:pPr>
              <w:pStyle w:val="TableContents"/>
              <w:widowControl w:val="false"/>
              <w:bidi w:val="0"/>
              <w:jc w:val="center"/>
              <w:rPr>
                <w:sz w:val="8"/>
                <w:szCs w:val="8"/>
              </w:rPr>
            </w:pPr>
            <w:r>
              <w:rPr>
                <w:sz w:val="8"/>
                <w:szCs w:val="8"/>
              </w:rPr>
              <w:t>0.16</w:t>
            </w:r>
          </w:p>
        </w:tc>
        <w:tc>
          <w:tcPr>
            <w:tcW w:w="983" w:type="dxa"/>
            <w:tcBorders/>
          </w:tcPr>
          <w:p>
            <w:pPr>
              <w:pStyle w:val="TableContents"/>
              <w:widowControl w:val="false"/>
              <w:bidi w:val="0"/>
              <w:jc w:val="center"/>
              <w:rPr>
                <w:sz w:val="8"/>
                <w:szCs w:val="8"/>
              </w:rPr>
            </w:pPr>
            <w:r>
              <w:rPr>
                <w:sz w:val="8"/>
                <w:szCs w:val="8"/>
              </w:rPr>
              <w:t>0.19</w:t>
            </w:r>
          </w:p>
        </w:tc>
        <w:tc>
          <w:tcPr>
            <w:tcW w:w="897" w:type="dxa"/>
            <w:tcBorders/>
          </w:tcPr>
          <w:p>
            <w:pPr>
              <w:pStyle w:val="TableContents"/>
              <w:widowControl w:val="false"/>
              <w:bidi w:val="0"/>
              <w:jc w:val="center"/>
              <w:rPr>
                <w:sz w:val="8"/>
                <w:szCs w:val="8"/>
              </w:rPr>
            </w:pPr>
            <w:r>
              <w:rPr>
                <w:sz w:val="8"/>
                <w:szCs w:val="8"/>
              </w:rPr>
              <w:t>0.09</w:t>
            </w:r>
          </w:p>
        </w:tc>
        <w:tc>
          <w:tcPr>
            <w:tcW w:w="882" w:type="dxa"/>
            <w:tcBorders/>
          </w:tcPr>
          <w:p>
            <w:pPr>
              <w:pStyle w:val="TableContents"/>
              <w:widowControl w:val="false"/>
              <w:bidi w:val="0"/>
              <w:jc w:val="center"/>
              <w:rPr>
                <w:sz w:val="8"/>
                <w:szCs w:val="8"/>
              </w:rPr>
            </w:pPr>
            <w:r>
              <w:rPr>
                <w:sz w:val="8"/>
                <w:szCs w:val="8"/>
              </w:rPr>
              <w:t>0.35</w:t>
            </w:r>
          </w:p>
        </w:tc>
        <w:tc>
          <w:tcPr>
            <w:tcW w:w="915" w:type="dxa"/>
            <w:tcBorders/>
          </w:tcPr>
          <w:p>
            <w:pPr>
              <w:pStyle w:val="TableContents"/>
              <w:widowControl w:val="false"/>
              <w:bidi w:val="0"/>
              <w:jc w:val="center"/>
              <w:rPr>
                <w:sz w:val="8"/>
                <w:szCs w:val="8"/>
              </w:rPr>
            </w:pPr>
            <w:r>
              <w:rPr>
                <w:sz w:val="8"/>
                <w:szCs w:val="8"/>
              </w:rPr>
              <w:t>0.19</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0.35</w:t>
            </w:r>
          </w:p>
        </w:tc>
        <w:tc>
          <w:tcPr>
            <w:tcW w:w="932" w:type="dxa"/>
            <w:tcBorders/>
          </w:tcPr>
          <w:p>
            <w:pPr>
              <w:pStyle w:val="TableContents"/>
              <w:widowControl w:val="false"/>
              <w:bidi w:val="0"/>
              <w:jc w:val="center"/>
              <w:rPr>
                <w:sz w:val="8"/>
                <w:szCs w:val="8"/>
              </w:rPr>
            </w:pPr>
            <w:r>
              <w:rPr>
                <w:sz w:val="8"/>
                <w:szCs w:val="8"/>
              </w:rPr>
              <w:t>0.19</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0.35</w:t>
            </w:r>
          </w:p>
        </w:tc>
      </w:tr>
      <w:tr>
        <w:trPr/>
        <w:tc>
          <w:tcPr>
            <w:tcW w:w="530" w:type="dxa"/>
            <w:tcBorders/>
          </w:tcPr>
          <w:p>
            <w:pPr>
              <w:pStyle w:val="TableContents"/>
              <w:widowControl w:val="false"/>
              <w:bidi w:val="0"/>
              <w:jc w:val="center"/>
              <w:rPr>
                <w:sz w:val="8"/>
                <w:szCs w:val="8"/>
              </w:rPr>
            </w:pPr>
            <w:r>
              <w:rPr>
                <w:sz w:val="8"/>
                <w:szCs w:val="8"/>
              </w:rPr>
              <w:t>I_97.5_3</w:t>
            </w:r>
          </w:p>
        </w:tc>
        <w:tc>
          <w:tcPr>
            <w:tcW w:w="646" w:type="dxa"/>
            <w:tcBorders/>
          </w:tcPr>
          <w:p>
            <w:pPr>
              <w:pStyle w:val="TableContents"/>
              <w:widowControl w:val="false"/>
              <w:bidi w:val="0"/>
              <w:jc w:val="center"/>
              <w:rPr>
                <w:sz w:val="8"/>
                <w:szCs w:val="8"/>
              </w:rPr>
            </w:pPr>
            <w:r>
              <w:rPr>
                <w:sz w:val="8"/>
                <w:szCs w:val="8"/>
              </w:rPr>
              <w:t>0.18</w:t>
            </w:r>
          </w:p>
        </w:tc>
        <w:tc>
          <w:tcPr>
            <w:tcW w:w="578" w:type="dxa"/>
            <w:tcBorders/>
          </w:tcPr>
          <w:p>
            <w:pPr>
              <w:pStyle w:val="TableContents"/>
              <w:widowControl w:val="false"/>
              <w:bidi w:val="0"/>
              <w:jc w:val="center"/>
              <w:rPr>
                <w:sz w:val="8"/>
                <w:szCs w:val="8"/>
              </w:rPr>
            </w:pPr>
            <w:r>
              <w:rPr>
                <w:sz w:val="8"/>
                <w:szCs w:val="8"/>
              </w:rPr>
              <w:t>-4.07</w:t>
            </w:r>
          </w:p>
        </w:tc>
        <w:tc>
          <w:tcPr>
            <w:tcW w:w="596" w:type="dxa"/>
            <w:tcBorders/>
          </w:tcPr>
          <w:p>
            <w:pPr>
              <w:pStyle w:val="TableContents"/>
              <w:widowControl w:val="false"/>
              <w:bidi w:val="0"/>
              <w:jc w:val="center"/>
              <w:rPr>
                <w:sz w:val="8"/>
                <w:szCs w:val="8"/>
              </w:rPr>
            </w:pPr>
            <w:r>
              <w:rPr>
                <w:sz w:val="8"/>
                <w:szCs w:val="8"/>
              </w:rPr>
              <w:t>4.43</w:t>
            </w:r>
          </w:p>
        </w:tc>
        <w:tc>
          <w:tcPr>
            <w:tcW w:w="282" w:type="dxa"/>
            <w:tcBorders/>
          </w:tcPr>
          <w:p>
            <w:pPr>
              <w:pStyle w:val="TableContents"/>
              <w:widowControl w:val="false"/>
              <w:bidi w:val="0"/>
              <w:jc w:val="center"/>
              <w:rPr>
                <w:sz w:val="8"/>
                <w:szCs w:val="8"/>
              </w:rPr>
            </w:pPr>
            <w:r>
              <w:rPr>
                <w:sz w:val="8"/>
                <w:szCs w:val="8"/>
              </w:rPr>
              <w:t>36.38</w:t>
            </w:r>
          </w:p>
        </w:tc>
        <w:tc>
          <w:tcPr>
            <w:tcW w:w="367" w:type="dxa"/>
            <w:tcBorders/>
          </w:tcPr>
          <w:p>
            <w:pPr>
              <w:pStyle w:val="TableContents"/>
              <w:widowControl w:val="false"/>
              <w:bidi w:val="0"/>
              <w:jc w:val="center"/>
              <w:rPr>
                <w:sz w:val="8"/>
                <w:szCs w:val="8"/>
              </w:rPr>
            </w:pPr>
            <w:r>
              <w:rPr>
                <w:sz w:val="8"/>
                <w:szCs w:val="8"/>
              </w:rPr>
              <w:t>-3.45</w:t>
            </w:r>
          </w:p>
        </w:tc>
        <w:tc>
          <w:tcPr>
            <w:tcW w:w="921" w:type="dxa"/>
            <w:tcBorders/>
          </w:tcPr>
          <w:p>
            <w:pPr>
              <w:pStyle w:val="TableContents"/>
              <w:widowControl w:val="false"/>
              <w:bidi w:val="0"/>
              <w:jc w:val="center"/>
              <w:rPr>
                <w:sz w:val="8"/>
                <w:szCs w:val="8"/>
              </w:rPr>
            </w:pPr>
            <w:r>
              <w:rPr>
                <w:sz w:val="8"/>
                <w:szCs w:val="8"/>
              </w:rPr>
              <w:t>0.10</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0.22</w:t>
            </w:r>
          </w:p>
        </w:tc>
        <w:tc>
          <w:tcPr>
            <w:tcW w:w="983" w:type="dxa"/>
            <w:tcBorders/>
          </w:tcPr>
          <w:p>
            <w:pPr>
              <w:pStyle w:val="TableContents"/>
              <w:widowControl w:val="false"/>
              <w:bidi w:val="0"/>
              <w:jc w:val="center"/>
              <w:rPr>
                <w:sz w:val="8"/>
                <w:szCs w:val="8"/>
              </w:rPr>
            </w:pPr>
            <w:r>
              <w:rPr>
                <w:sz w:val="8"/>
                <w:szCs w:val="8"/>
              </w:rPr>
              <w:t>0.11</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0.22</w:t>
            </w:r>
          </w:p>
        </w:tc>
        <w:tc>
          <w:tcPr>
            <w:tcW w:w="915" w:type="dxa"/>
            <w:tcBorders/>
          </w:tcPr>
          <w:p>
            <w:pPr>
              <w:pStyle w:val="TableContents"/>
              <w:widowControl w:val="false"/>
              <w:bidi w:val="0"/>
              <w:jc w:val="center"/>
              <w:rPr>
                <w:sz w:val="8"/>
                <w:szCs w:val="8"/>
              </w:rPr>
            </w:pPr>
            <w:r>
              <w:rPr>
                <w:sz w:val="8"/>
                <w:szCs w:val="8"/>
              </w:rPr>
              <w:t>0.04</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0.11</w:t>
            </w:r>
          </w:p>
        </w:tc>
        <w:tc>
          <w:tcPr>
            <w:tcW w:w="932" w:type="dxa"/>
            <w:tcBorders/>
          </w:tcPr>
          <w:p>
            <w:pPr>
              <w:pStyle w:val="TableContents"/>
              <w:widowControl w:val="false"/>
              <w:bidi w:val="0"/>
              <w:jc w:val="center"/>
              <w:rPr>
                <w:sz w:val="8"/>
                <w:szCs w:val="8"/>
              </w:rPr>
            </w:pPr>
            <w:r>
              <w:rPr>
                <w:sz w:val="8"/>
                <w:szCs w:val="8"/>
              </w:rPr>
              <w:t>0.23</w:t>
            </w:r>
          </w:p>
        </w:tc>
        <w:tc>
          <w:tcPr>
            <w:tcW w:w="844" w:type="dxa"/>
            <w:tcBorders/>
          </w:tcPr>
          <w:p>
            <w:pPr>
              <w:pStyle w:val="TableContents"/>
              <w:widowControl w:val="false"/>
              <w:bidi w:val="0"/>
              <w:jc w:val="center"/>
              <w:rPr>
                <w:sz w:val="8"/>
                <w:szCs w:val="8"/>
              </w:rPr>
            </w:pPr>
            <w:r>
              <w:rPr>
                <w:sz w:val="8"/>
                <w:szCs w:val="8"/>
              </w:rPr>
              <w:t>0.12</w:t>
            </w:r>
          </w:p>
        </w:tc>
        <w:tc>
          <w:tcPr>
            <w:tcW w:w="830" w:type="dxa"/>
            <w:tcBorders/>
          </w:tcPr>
          <w:p>
            <w:pPr>
              <w:pStyle w:val="TableContents"/>
              <w:widowControl w:val="false"/>
              <w:bidi w:val="0"/>
              <w:jc w:val="center"/>
              <w:rPr>
                <w:sz w:val="8"/>
                <w:szCs w:val="8"/>
              </w:rPr>
            </w:pPr>
            <w:r>
              <w:rPr>
                <w:sz w:val="8"/>
                <w:szCs w:val="8"/>
              </w:rPr>
              <w:t>0.39</w:t>
            </w:r>
          </w:p>
        </w:tc>
      </w:tr>
      <w:tr>
        <w:trPr/>
        <w:tc>
          <w:tcPr>
            <w:tcW w:w="530" w:type="dxa"/>
            <w:tcBorders/>
          </w:tcPr>
          <w:p>
            <w:pPr>
              <w:pStyle w:val="TableContents"/>
              <w:widowControl w:val="false"/>
              <w:bidi w:val="0"/>
              <w:jc w:val="center"/>
              <w:rPr>
                <w:sz w:val="8"/>
                <w:szCs w:val="8"/>
              </w:rPr>
            </w:pPr>
            <w:r>
              <w:rPr>
                <w:sz w:val="8"/>
                <w:szCs w:val="8"/>
              </w:rPr>
              <w:t>I_97.5_4</w:t>
            </w:r>
          </w:p>
        </w:tc>
        <w:tc>
          <w:tcPr>
            <w:tcW w:w="646" w:type="dxa"/>
            <w:tcBorders/>
          </w:tcPr>
          <w:p>
            <w:pPr>
              <w:pStyle w:val="TableContents"/>
              <w:widowControl w:val="false"/>
              <w:bidi w:val="0"/>
              <w:jc w:val="center"/>
              <w:rPr>
                <w:sz w:val="8"/>
                <w:szCs w:val="8"/>
              </w:rPr>
            </w:pPr>
            <w:r>
              <w:rPr>
                <w:sz w:val="8"/>
                <w:szCs w:val="8"/>
              </w:rPr>
              <w:t>-19.48</w:t>
            </w:r>
          </w:p>
        </w:tc>
        <w:tc>
          <w:tcPr>
            <w:tcW w:w="578" w:type="dxa"/>
            <w:tcBorders/>
          </w:tcPr>
          <w:p>
            <w:pPr>
              <w:pStyle w:val="TableContents"/>
              <w:widowControl w:val="false"/>
              <w:bidi w:val="0"/>
              <w:jc w:val="center"/>
              <w:rPr>
                <w:sz w:val="8"/>
                <w:szCs w:val="8"/>
              </w:rPr>
            </w:pPr>
            <w:r>
              <w:rPr>
                <w:sz w:val="8"/>
                <w:szCs w:val="8"/>
              </w:rPr>
              <w:t>-27.80</w:t>
            </w:r>
          </w:p>
        </w:tc>
        <w:tc>
          <w:tcPr>
            <w:tcW w:w="596" w:type="dxa"/>
            <w:tcBorders/>
          </w:tcPr>
          <w:p>
            <w:pPr>
              <w:pStyle w:val="TableContents"/>
              <w:widowControl w:val="false"/>
              <w:bidi w:val="0"/>
              <w:jc w:val="center"/>
              <w:rPr>
                <w:sz w:val="8"/>
                <w:szCs w:val="8"/>
              </w:rPr>
            </w:pPr>
            <w:r>
              <w:rPr>
                <w:sz w:val="8"/>
                <w:szCs w:val="8"/>
              </w:rPr>
              <w:t>-12.07</w:t>
            </w:r>
          </w:p>
        </w:tc>
        <w:tc>
          <w:tcPr>
            <w:tcW w:w="282" w:type="dxa"/>
            <w:tcBorders/>
          </w:tcPr>
          <w:p>
            <w:pPr>
              <w:pStyle w:val="TableContents"/>
              <w:widowControl w:val="false"/>
              <w:bidi w:val="0"/>
              <w:jc w:val="center"/>
              <w:rPr>
                <w:sz w:val="8"/>
                <w:szCs w:val="8"/>
              </w:rPr>
            </w:pPr>
            <w:r>
              <w:rPr>
                <w:sz w:val="8"/>
                <w:szCs w:val="8"/>
              </w:rPr>
              <w:t>24.85</w:t>
            </w:r>
          </w:p>
        </w:tc>
        <w:tc>
          <w:tcPr>
            <w:tcW w:w="367" w:type="dxa"/>
            <w:tcBorders/>
          </w:tcPr>
          <w:p>
            <w:pPr>
              <w:pStyle w:val="TableContents"/>
              <w:widowControl w:val="false"/>
              <w:bidi w:val="0"/>
              <w:jc w:val="center"/>
              <w:rPr>
                <w:sz w:val="8"/>
                <w:szCs w:val="8"/>
              </w:rPr>
            </w:pPr>
            <w:r>
              <w:rPr>
                <w:sz w:val="8"/>
                <w:szCs w:val="8"/>
              </w:rPr>
              <w:t>-15.90</w:t>
            </w:r>
          </w:p>
        </w:tc>
        <w:tc>
          <w:tcPr>
            <w:tcW w:w="921" w:type="dxa"/>
            <w:tcBorders/>
          </w:tcPr>
          <w:p>
            <w:pPr>
              <w:pStyle w:val="TableContents"/>
              <w:widowControl w:val="false"/>
              <w:bidi w:val="0"/>
              <w:jc w:val="center"/>
              <w:rPr>
                <w:sz w:val="8"/>
                <w:szCs w:val="8"/>
              </w:rPr>
            </w:pPr>
            <w:r>
              <w:rPr>
                <w:sz w:val="8"/>
                <w:szCs w:val="8"/>
              </w:rPr>
              <w:t>0.14</w:t>
            </w:r>
          </w:p>
        </w:tc>
        <w:tc>
          <w:tcPr>
            <w:tcW w:w="851" w:type="dxa"/>
            <w:tcBorders/>
          </w:tcPr>
          <w:p>
            <w:pPr>
              <w:pStyle w:val="TableContents"/>
              <w:widowControl w:val="false"/>
              <w:bidi w:val="0"/>
              <w:jc w:val="center"/>
              <w:rPr>
                <w:sz w:val="8"/>
                <w:szCs w:val="8"/>
              </w:rPr>
            </w:pPr>
            <w:r>
              <w:rPr>
                <w:sz w:val="8"/>
                <w:szCs w:val="8"/>
              </w:rPr>
              <w:t>0.48</w:t>
            </w:r>
          </w:p>
        </w:tc>
        <w:tc>
          <w:tcPr>
            <w:tcW w:w="871" w:type="dxa"/>
            <w:tcBorders/>
          </w:tcPr>
          <w:p>
            <w:pPr>
              <w:pStyle w:val="TableContents"/>
              <w:widowControl w:val="false"/>
              <w:bidi w:val="0"/>
              <w:jc w:val="center"/>
              <w:rPr>
                <w:sz w:val="8"/>
                <w:szCs w:val="8"/>
              </w:rPr>
            </w:pPr>
            <w:r>
              <w:rPr>
                <w:sz w:val="8"/>
                <w:szCs w:val="8"/>
              </w:rPr>
              <w:t>0.15</w:t>
            </w:r>
          </w:p>
        </w:tc>
        <w:tc>
          <w:tcPr>
            <w:tcW w:w="983" w:type="dxa"/>
            <w:tcBorders/>
          </w:tcPr>
          <w:p>
            <w:pPr>
              <w:pStyle w:val="TableContents"/>
              <w:widowControl w:val="false"/>
              <w:bidi w:val="0"/>
              <w:jc w:val="center"/>
              <w:rPr>
                <w:sz w:val="8"/>
                <w:szCs w:val="8"/>
              </w:rPr>
            </w:pPr>
            <w:r>
              <w:rPr>
                <w:sz w:val="8"/>
                <w:szCs w:val="8"/>
              </w:rPr>
              <w:t>0.17</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0.33</w:t>
            </w:r>
          </w:p>
        </w:tc>
        <w:tc>
          <w:tcPr>
            <w:tcW w:w="915" w:type="dxa"/>
            <w:tcBorders/>
          </w:tcPr>
          <w:p>
            <w:pPr>
              <w:pStyle w:val="TableContents"/>
              <w:widowControl w:val="false"/>
              <w:bidi w:val="0"/>
              <w:jc w:val="center"/>
              <w:rPr>
                <w:sz w:val="8"/>
                <w:szCs w:val="8"/>
              </w:rPr>
            </w:pPr>
            <w:r>
              <w:rPr>
                <w:sz w:val="8"/>
                <w:szCs w:val="8"/>
              </w:rPr>
              <w:t>0.53</w:t>
            </w:r>
          </w:p>
        </w:tc>
        <w:tc>
          <w:tcPr>
            <w:tcW w:w="826" w:type="dxa"/>
            <w:tcBorders/>
          </w:tcPr>
          <w:p>
            <w:pPr>
              <w:pStyle w:val="TableContents"/>
              <w:widowControl w:val="false"/>
              <w:bidi w:val="0"/>
              <w:jc w:val="center"/>
              <w:rPr>
                <w:sz w:val="8"/>
                <w:szCs w:val="8"/>
              </w:rPr>
            </w:pPr>
            <w:r>
              <w:rPr>
                <w:sz w:val="8"/>
                <w:szCs w:val="8"/>
              </w:rPr>
              <w:t>0.28</w:t>
            </w:r>
          </w:p>
        </w:tc>
        <w:tc>
          <w:tcPr>
            <w:tcW w:w="816" w:type="dxa"/>
            <w:tcBorders/>
          </w:tcPr>
          <w:p>
            <w:pPr>
              <w:pStyle w:val="TableContents"/>
              <w:widowControl w:val="false"/>
              <w:bidi w:val="0"/>
              <w:jc w:val="center"/>
              <w:rPr>
                <w:sz w:val="8"/>
                <w:szCs w:val="8"/>
              </w:rPr>
            </w:pPr>
            <w:r>
              <w:rPr>
                <w:sz w:val="8"/>
                <w:szCs w:val="8"/>
              </w:rPr>
              <w:t>0.82</w:t>
            </w:r>
          </w:p>
        </w:tc>
        <w:tc>
          <w:tcPr>
            <w:tcW w:w="932" w:type="dxa"/>
            <w:tcBorders/>
          </w:tcPr>
          <w:p>
            <w:pPr>
              <w:pStyle w:val="TableContents"/>
              <w:widowControl w:val="false"/>
              <w:bidi w:val="0"/>
              <w:jc w:val="center"/>
              <w:rPr>
                <w:sz w:val="8"/>
                <w:szCs w:val="8"/>
              </w:rPr>
            </w:pPr>
            <w:r>
              <w:rPr>
                <w:sz w:val="8"/>
                <w:szCs w:val="8"/>
              </w:rPr>
              <w:t>0.15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0.39</w:t>
            </w:r>
          </w:p>
        </w:tc>
      </w:tr>
      <w:tr>
        <w:trPr/>
        <w:tc>
          <w:tcPr>
            <w:tcW w:w="530" w:type="dxa"/>
            <w:tcBorders/>
          </w:tcPr>
          <w:p>
            <w:pPr>
              <w:pStyle w:val="TableContents"/>
              <w:widowControl w:val="false"/>
              <w:bidi w:val="0"/>
              <w:jc w:val="center"/>
              <w:rPr>
                <w:sz w:val="8"/>
                <w:szCs w:val="8"/>
              </w:rPr>
            </w:pPr>
            <w:r>
              <w:rPr>
                <w:sz w:val="8"/>
                <w:szCs w:val="8"/>
              </w:rPr>
              <w:t>I_97.5_6</w:t>
            </w:r>
          </w:p>
        </w:tc>
        <w:tc>
          <w:tcPr>
            <w:tcW w:w="646" w:type="dxa"/>
            <w:tcBorders/>
          </w:tcPr>
          <w:p>
            <w:pPr>
              <w:pStyle w:val="TableContents"/>
              <w:widowControl w:val="false"/>
              <w:bidi w:val="0"/>
              <w:jc w:val="center"/>
              <w:rPr>
                <w:sz w:val="8"/>
                <w:szCs w:val="8"/>
              </w:rPr>
            </w:pPr>
            <w:r>
              <w:rPr>
                <w:sz w:val="8"/>
                <w:szCs w:val="8"/>
              </w:rPr>
              <w:t>-1.72</w:t>
            </w:r>
          </w:p>
        </w:tc>
        <w:tc>
          <w:tcPr>
            <w:tcW w:w="578" w:type="dxa"/>
            <w:tcBorders/>
          </w:tcPr>
          <w:p>
            <w:pPr>
              <w:pStyle w:val="TableContents"/>
              <w:widowControl w:val="false"/>
              <w:bidi w:val="0"/>
              <w:jc w:val="center"/>
              <w:rPr>
                <w:sz w:val="8"/>
                <w:szCs w:val="8"/>
              </w:rPr>
            </w:pPr>
            <w:r>
              <w:rPr>
                <w:sz w:val="8"/>
                <w:szCs w:val="8"/>
              </w:rPr>
              <w:t>-5.30</w:t>
            </w:r>
          </w:p>
        </w:tc>
        <w:tc>
          <w:tcPr>
            <w:tcW w:w="596" w:type="dxa"/>
            <w:tcBorders/>
          </w:tcPr>
          <w:p>
            <w:pPr>
              <w:pStyle w:val="TableContents"/>
              <w:widowControl w:val="false"/>
              <w:bidi w:val="0"/>
              <w:jc w:val="center"/>
              <w:rPr>
                <w:sz w:val="8"/>
                <w:szCs w:val="8"/>
              </w:rPr>
            </w:pPr>
            <w:r>
              <w:rPr>
                <w:sz w:val="8"/>
                <w:szCs w:val="8"/>
              </w:rPr>
              <w:t>4.43</w:t>
            </w:r>
          </w:p>
        </w:tc>
        <w:tc>
          <w:tcPr>
            <w:tcW w:w="282" w:type="dxa"/>
            <w:tcBorders/>
          </w:tcPr>
          <w:p>
            <w:pPr>
              <w:pStyle w:val="TableContents"/>
              <w:widowControl w:val="false"/>
              <w:bidi w:val="0"/>
              <w:jc w:val="center"/>
              <w:rPr>
                <w:sz w:val="8"/>
                <w:szCs w:val="8"/>
              </w:rPr>
            </w:pPr>
            <w:r>
              <w:rPr>
                <w:sz w:val="8"/>
                <w:szCs w:val="8"/>
              </w:rPr>
              <w:t>40.05</w:t>
            </w:r>
          </w:p>
        </w:tc>
        <w:tc>
          <w:tcPr>
            <w:tcW w:w="367" w:type="dxa"/>
            <w:tcBorders/>
          </w:tcPr>
          <w:p>
            <w:pPr>
              <w:pStyle w:val="TableContents"/>
              <w:widowControl w:val="false"/>
              <w:bidi w:val="0"/>
              <w:jc w:val="center"/>
              <w:rPr>
                <w:sz w:val="8"/>
                <w:szCs w:val="8"/>
              </w:rPr>
            </w:pPr>
            <w:r>
              <w:rPr>
                <w:sz w:val="8"/>
                <w:szCs w:val="8"/>
              </w:rPr>
              <w:t>-4.61</w:t>
            </w:r>
          </w:p>
        </w:tc>
        <w:tc>
          <w:tcPr>
            <w:tcW w:w="921" w:type="dxa"/>
            <w:tcBorders/>
          </w:tcPr>
          <w:p>
            <w:pPr>
              <w:pStyle w:val="TableContents"/>
              <w:widowControl w:val="false"/>
              <w:bidi w:val="0"/>
              <w:jc w:val="center"/>
              <w:rPr>
                <w:sz w:val="8"/>
                <w:szCs w:val="8"/>
              </w:rPr>
            </w:pPr>
            <w:r>
              <w:rPr>
                <w:sz w:val="8"/>
                <w:szCs w:val="8"/>
              </w:rPr>
              <w:t>0.07</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0.23</w:t>
            </w:r>
          </w:p>
        </w:tc>
        <w:tc>
          <w:tcPr>
            <w:tcW w:w="983" w:type="dxa"/>
            <w:tcBorders/>
          </w:tcPr>
          <w:p>
            <w:pPr>
              <w:pStyle w:val="TableContents"/>
              <w:widowControl w:val="false"/>
              <w:bidi w:val="0"/>
              <w:jc w:val="center"/>
              <w:rPr>
                <w:sz w:val="8"/>
                <w:szCs w:val="8"/>
              </w:rPr>
            </w:pPr>
            <w:r>
              <w:rPr>
                <w:sz w:val="8"/>
                <w:szCs w:val="8"/>
              </w:rPr>
              <w:t>0.11</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0.21</w:t>
            </w:r>
          </w:p>
        </w:tc>
        <w:tc>
          <w:tcPr>
            <w:tcW w:w="915" w:type="dxa"/>
            <w:tcBorders/>
          </w:tcPr>
          <w:p>
            <w:pPr>
              <w:pStyle w:val="TableContents"/>
              <w:widowControl w:val="false"/>
              <w:bidi w:val="0"/>
              <w:jc w:val="center"/>
              <w:rPr>
                <w:sz w:val="8"/>
                <w:szCs w:val="8"/>
              </w:rPr>
            </w:pPr>
            <w:r>
              <w:rPr>
                <w:sz w:val="8"/>
                <w:szCs w:val="8"/>
              </w:rPr>
              <w:t>0.03</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0.10</w:t>
            </w:r>
          </w:p>
        </w:tc>
        <w:tc>
          <w:tcPr>
            <w:tcW w:w="932" w:type="dxa"/>
            <w:tcBorders/>
          </w:tcPr>
          <w:p>
            <w:pPr>
              <w:pStyle w:val="TableContents"/>
              <w:widowControl w:val="false"/>
              <w:bidi w:val="0"/>
              <w:jc w:val="center"/>
              <w:rPr>
                <w:sz w:val="8"/>
                <w:szCs w:val="8"/>
              </w:rPr>
            </w:pPr>
            <w:r>
              <w:rPr>
                <w:sz w:val="8"/>
                <w:szCs w:val="8"/>
              </w:rPr>
              <w:t>0.27</w:t>
            </w:r>
          </w:p>
        </w:tc>
        <w:tc>
          <w:tcPr>
            <w:tcW w:w="844" w:type="dxa"/>
            <w:tcBorders/>
          </w:tcPr>
          <w:p>
            <w:pPr>
              <w:pStyle w:val="TableContents"/>
              <w:widowControl w:val="false"/>
              <w:bidi w:val="0"/>
              <w:jc w:val="center"/>
              <w:rPr>
                <w:sz w:val="8"/>
                <w:szCs w:val="8"/>
              </w:rPr>
            </w:pPr>
            <w:r>
              <w:rPr>
                <w:sz w:val="8"/>
                <w:szCs w:val="8"/>
              </w:rPr>
              <w:t>0.12</w:t>
            </w:r>
          </w:p>
        </w:tc>
        <w:tc>
          <w:tcPr>
            <w:tcW w:w="830" w:type="dxa"/>
            <w:tcBorders/>
          </w:tcPr>
          <w:p>
            <w:pPr>
              <w:pStyle w:val="TableContents"/>
              <w:widowControl w:val="false"/>
              <w:bidi w:val="0"/>
              <w:jc w:val="center"/>
              <w:rPr>
                <w:sz w:val="8"/>
                <w:szCs w:val="8"/>
              </w:rPr>
            </w:pPr>
            <w:r>
              <w:rPr>
                <w:sz w:val="8"/>
                <w:szCs w:val="8"/>
              </w:rPr>
              <w:t>0.43</w:t>
            </w:r>
          </w:p>
        </w:tc>
      </w:tr>
      <w:tr>
        <w:trPr/>
        <w:tc>
          <w:tcPr>
            <w:tcW w:w="530" w:type="dxa"/>
            <w:tcBorders/>
          </w:tcPr>
          <w:p>
            <w:pPr>
              <w:pStyle w:val="TableContents"/>
              <w:widowControl w:val="false"/>
              <w:bidi w:val="0"/>
              <w:jc w:val="center"/>
              <w:rPr>
                <w:sz w:val="8"/>
                <w:szCs w:val="8"/>
              </w:rPr>
            </w:pPr>
            <w:r>
              <w:rPr>
                <w:sz w:val="8"/>
                <w:szCs w:val="8"/>
              </w:rPr>
              <w:t>I_97.5_8</w:t>
            </w:r>
          </w:p>
        </w:tc>
        <w:tc>
          <w:tcPr>
            <w:tcW w:w="646" w:type="dxa"/>
            <w:tcBorders/>
          </w:tcPr>
          <w:p>
            <w:pPr>
              <w:pStyle w:val="TableContents"/>
              <w:widowControl w:val="false"/>
              <w:bidi w:val="0"/>
              <w:jc w:val="center"/>
              <w:rPr>
                <w:sz w:val="8"/>
                <w:szCs w:val="8"/>
              </w:rPr>
            </w:pPr>
            <w:r>
              <w:rPr>
                <w:sz w:val="8"/>
                <w:szCs w:val="8"/>
              </w:rPr>
              <w:t>4.43</w:t>
            </w:r>
          </w:p>
        </w:tc>
        <w:tc>
          <w:tcPr>
            <w:tcW w:w="578" w:type="dxa"/>
            <w:tcBorders/>
          </w:tcPr>
          <w:p>
            <w:pPr>
              <w:pStyle w:val="TableContents"/>
              <w:widowControl w:val="false"/>
              <w:bidi w:val="0"/>
              <w:jc w:val="center"/>
              <w:rPr>
                <w:sz w:val="8"/>
                <w:szCs w:val="8"/>
              </w:rPr>
            </w:pPr>
            <w:r>
              <w:rPr>
                <w:sz w:val="8"/>
                <w:szCs w:val="8"/>
              </w:rPr>
              <w:t>4.43</w:t>
            </w:r>
          </w:p>
        </w:tc>
        <w:tc>
          <w:tcPr>
            <w:tcW w:w="596" w:type="dxa"/>
            <w:tcBorders/>
          </w:tcPr>
          <w:p>
            <w:pPr>
              <w:pStyle w:val="TableContents"/>
              <w:widowControl w:val="false"/>
              <w:bidi w:val="0"/>
              <w:jc w:val="center"/>
              <w:rPr>
                <w:sz w:val="8"/>
                <w:szCs w:val="8"/>
              </w:rPr>
            </w:pPr>
            <w:r>
              <w:rPr>
                <w:sz w:val="8"/>
                <w:szCs w:val="8"/>
              </w:rPr>
              <w:t>4.43</w:t>
            </w:r>
          </w:p>
        </w:tc>
        <w:tc>
          <w:tcPr>
            <w:tcW w:w="282" w:type="dxa"/>
            <w:tcBorders/>
          </w:tcPr>
          <w:p>
            <w:pPr>
              <w:pStyle w:val="TableContents"/>
              <w:widowControl w:val="false"/>
              <w:bidi w:val="0"/>
              <w:jc w:val="center"/>
              <w:rPr>
                <w:sz w:val="8"/>
                <w:szCs w:val="8"/>
              </w:rPr>
            </w:pPr>
            <w:r>
              <w:rPr>
                <w:sz w:val="8"/>
                <w:szCs w:val="8"/>
              </w:rPr>
              <w:t>36.38</w:t>
            </w:r>
          </w:p>
        </w:tc>
        <w:tc>
          <w:tcPr>
            <w:tcW w:w="367" w:type="dxa"/>
            <w:tcBorders/>
          </w:tcPr>
          <w:p>
            <w:pPr>
              <w:pStyle w:val="TableContents"/>
              <w:widowControl w:val="false"/>
              <w:bidi w:val="0"/>
              <w:jc w:val="center"/>
              <w:rPr>
                <w:sz w:val="8"/>
                <w:szCs w:val="8"/>
              </w:rPr>
            </w:pPr>
            <w:r>
              <w:rPr>
                <w:sz w:val="8"/>
                <w:szCs w:val="8"/>
              </w:rPr>
              <w:t>-3.45</w:t>
            </w:r>
          </w:p>
        </w:tc>
        <w:tc>
          <w:tcPr>
            <w:tcW w:w="921" w:type="dxa"/>
            <w:tcBorders/>
          </w:tcPr>
          <w:p>
            <w:pPr>
              <w:pStyle w:val="TableContents"/>
              <w:widowControl w:val="false"/>
              <w:bidi w:val="0"/>
              <w:jc w:val="center"/>
              <w:rPr>
                <w:sz w:val="8"/>
                <w:szCs w:val="8"/>
              </w:rPr>
            </w:pPr>
            <w:r>
              <w:rPr>
                <w:sz w:val="8"/>
                <w:szCs w:val="8"/>
              </w:rPr>
              <w:t>0.22</w:t>
            </w:r>
          </w:p>
        </w:tc>
        <w:tc>
          <w:tcPr>
            <w:tcW w:w="851" w:type="dxa"/>
            <w:tcBorders/>
          </w:tcPr>
          <w:p>
            <w:pPr>
              <w:pStyle w:val="TableContents"/>
              <w:widowControl w:val="false"/>
              <w:bidi w:val="0"/>
              <w:jc w:val="center"/>
              <w:rPr>
                <w:sz w:val="8"/>
                <w:szCs w:val="8"/>
              </w:rPr>
            </w:pPr>
            <w:r>
              <w:rPr>
                <w:sz w:val="8"/>
                <w:szCs w:val="8"/>
              </w:rPr>
              <w:t>0.22</w:t>
            </w:r>
          </w:p>
        </w:tc>
        <w:tc>
          <w:tcPr>
            <w:tcW w:w="871" w:type="dxa"/>
            <w:tcBorders/>
          </w:tcPr>
          <w:p>
            <w:pPr>
              <w:pStyle w:val="TableContents"/>
              <w:widowControl w:val="false"/>
              <w:bidi w:val="0"/>
              <w:jc w:val="center"/>
              <w:rPr>
                <w:sz w:val="8"/>
                <w:szCs w:val="8"/>
              </w:rPr>
            </w:pPr>
            <w:r>
              <w:rPr>
                <w:sz w:val="8"/>
                <w:szCs w:val="8"/>
              </w:rPr>
              <w:t>0.22</w:t>
            </w:r>
          </w:p>
        </w:tc>
        <w:tc>
          <w:tcPr>
            <w:tcW w:w="983" w:type="dxa"/>
            <w:tcBorders/>
          </w:tcPr>
          <w:p>
            <w:pPr>
              <w:pStyle w:val="TableContents"/>
              <w:widowControl w:val="false"/>
              <w:bidi w:val="0"/>
              <w:jc w:val="center"/>
              <w:rPr>
                <w:sz w:val="8"/>
                <w:szCs w:val="8"/>
              </w:rPr>
            </w:pPr>
            <w:r>
              <w:rPr>
                <w:sz w:val="8"/>
                <w:szCs w:val="8"/>
              </w:rPr>
              <w:t>0.22</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0.36</w:t>
            </w:r>
          </w:p>
        </w:tc>
        <w:tc>
          <w:tcPr>
            <w:tcW w:w="915" w:type="dxa"/>
            <w:tcBorders/>
          </w:tcPr>
          <w:p>
            <w:pPr>
              <w:pStyle w:val="TableContents"/>
              <w:widowControl w:val="false"/>
              <w:bidi w:val="0"/>
              <w:jc w:val="center"/>
              <w:rPr>
                <w:sz w:val="8"/>
                <w:szCs w:val="8"/>
              </w:rPr>
            </w:pPr>
            <w:r>
              <w:rPr>
                <w:sz w:val="8"/>
                <w:szCs w:val="8"/>
              </w:rPr>
              <w:t>0.22</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0.36</w:t>
            </w:r>
          </w:p>
        </w:tc>
        <w:tc>
          <w:tcPr>
            <w:tcW w:w="932" w:type="dxa"/>
            <w:tcBorders/>
          </w:tcPr>
          <w:p>
            <w:pPr>
              <w:pStyle w:val="TableContents"/>
              <w:widowControl w:val="false"/>
              <w:bidi w:val="0"/>
              <w:jc w:val="center"/>
              <w:rPr>
                <w:sz w:val="8"/>
                <w:szCs w:val="8"/>
              </w:rPr>
            </w:pPr>
            <w:r>
              <w:rPr>
                <w:sz w:val="8"/>
                <w:szCs w:val="8"/>
              </w:rPr>
              <w:t>0.22</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0.36</w:t>
            </w:r>
          </w:p>
        </w:tc>
      </w:tr>
      <w:tr>
        <w:trPr/>
        <w:tc>
          <w:tcPr>
            <w:tcW w:w="530" w:type="dxa"/>
            <w:tcBorders/>
          </w:tcPr>
          <w:p>
            <w:pPr>
              <w:pStyle w:val="TableContents"/>
              <w:widowControl w:val="false"/>
              <w:bidi w:val="0"/>
              <w:jc w:val="center"/>
              <w:rPr>
                <w:sz w:val="8"/>
                <w:szCs w:val="8"/>
              </w:rPr>
            </w:pPr>
            <w:r>
              <w:rPr>
                <w:sz w:val="8"/>
                <w:szCs w:val="8"/>
              </w:rPr>
              <w:t>I_97.5_11</w:t>
            </w:r>
          </w:p>
        </w:tc>
        <w:tc>
          <w:tcPr>
            <w:tcW w:w="646" w:type="dxa"/>
            <w:tcBorders/>
          </w:tcPr>
          <w:p>
            <w:pPr>
              <w:pStyle w:val="TableContents"/>
              <w:widowControl w:val="false"/>
              <w:bidi w:val="0"/>
              <w:jc w:val="center"/>
              <w:rPr>
                <w:sz w:val="8"/>
                <w:szCs w:val="8"/>
              </w:rPr>
            </w:pPr>
            <w:r>
              <w:rPr>
                <w:sz w:val="8"/>
                <w:szCs w:val="8"/>
              </w:rPr>
              <w:t>-2.20</w:t>
            </w:r>
          </w:p>
        </w:tc>
        <w:tc>
          <w:tcPr>
            <w:tcW w:w="578" w:type="dxa"/>
            <w:tcBorders/>
          </w:tcPr>
          <w:p>
            <w:pPr>
              <w:pStyle w:val="TableContents"/>
              <w:widowControl w:val="false"/>
              <w:bidi w:val="0"/>
              <w:jc w:val="center"/>
              <w:rPr>
                <w:sz w:val="8"/>
                <w:szCs w:val="8"/>
              </w:rPr>
            </w:pPr>
            <w:r>
              <w:rPr>
                <w:sz w:val="8"/>
                <w:szCs w:val="8"/>
              </w:rPr>
              <w:t>-2.20</w:t>
            </w:r>
          </w:p>
        </w:tc>
        <w:tc>
          <w:tcPr>
            <w:tcW w:w="596" w:type="dxa"/>
            <w:tcBorders/>
          </w:tcPr>
          <w:p>
            <w:pPr>
              <w:pStyle w:val="TableContents"/>
              <w:widowControl w:val="false"/>
              <w:bidi w:val="0"/>
              <w:jc w:val="center"/>
              <w:rPr>
                <w:sz w:val="8"/>
                <w:szCs w:val="8"/>
              </w:rPr>
            </w:pPr>
            <w:r>
              <w:rPr>
                <w:sz w:val="8"/>
                <w:szCs w:val="8"/>
              </w:rPr>
              <w:t>-2.20</w:t>
            </w:r>
          </w:p>
        </w:tc>
        <w:tc>
          <w:tcPr>
            <w:tcW w:w="282" w:type="dxa"/>
            <w:tcBorders/>
          </w:tcPr>
          <w:p>
            <w:pPr>
              <w:pStyle w:val="TableContents"/>
              <w:widowControl w:val="false"/>
              <w:bidi w:val="0"/>
              <w:jc w:val="center"/>
              <w:rPr>
                <w:sz w:val="8"/>
                <w:szCs w:val="8"/>
              </w:rPr>
            </w:pPr>
            <w:r>
              <w:rPr>
                <w:sz w:val="8"/>
                <w:szCs w:val="8"/>
              </w:rPr>
              <w:t>15.25</w:t>
            </w:r>
          </w:p>
        </w:tc>
        <w:tc>
          <w:tcPr>
            <w:tcW w:w="367" w:type="dxa"/>
            <w:tcBorders/>
          </w:tcPr>
          <w:p>
            <w:pPr>
              <w:pStyle w:val="TableContents"/>
              <w:widowControl w:val="false"/>
              <w:bidi w:val="0"/>
              <w:jc w:val="center"/>
              <w:rPr>
                <w:sz w:val="8"/>
                <w:szCs w:val="8"/>
              </w:rPr>
            </w:pPr>
            <w:r>
              <w:rPr>
                <w:sz w:val="8"/>
                <w:szCs w:val="8"/>
              </w:rPr>
              <w:t>-5.21</w:t>
            </w:r>
          </w:p>
        </w:tc>
        <w:tc>
          <w:tcPr>
            <w:tcW w:w="921" w:type="dxa"/>
            <w:tcBorders/>
          </w:tcPr>
          <w:p>
            <w:pPr>
              <w:pStyle w:val="TableContents"/>
              <w:widowControl w:val="false"/>
              <w:bidi w:val="0"/>
              <w:jc w:val="center"/>
              <w:rPr>
                <w:sz w:val="8"/>
                <w:szCs w:val="8"/>
              </w:rPr>
            </w:pPr>
            <w:r>
              <w:rPr>
                <w:sz w:val="8"/>
                <w:szCs w:val="8"/>
              </w:rPr>
              <w:t>0.20</w:t>
            </w:r>
          </w:p>
        </w:tc>
        <w:tc>
          <w:tcPr>
            <w:tcW w:w="851" w:type="dxa"/>
            <w:tcBorders/>
          </w:tcPr>
          <w:p>
            <w:pPr>
              <w:pStyle w:val="TableContents"/>
              <w:widowControl w:val="false"/>
              <w:bidi w:val="0"/>
              <w:jc w:val="center"/>
              <w:rPr>
                <w:sz w:val="8"/>
                <w:szCs w:val="8"/>
              </w:rPr>
            </w:pPr>
            <w:r>
              <w:rPr>
                <w:sz w:val="8"/>
                <w:szCs w:val="8"/>
              </w:rPr>
              <w:t>0.20</w:t>
            </w:r>
          </w:p>
        </w:tc>
        <w:tc>
          <w:tcPr>
            <w:tcW w:w="871" w:type="dxa"/>
            <w:tcBorders/>
          </w:tcPr>
          <w:p>
            <w:pPr>
              <w:pStyle w:val="TableContents"/>
              <w:widowControl w:val="false"/>
              <w:bidi w:val="0"/>
              <w:jc w:val="center"/>
              <w:rPr>
                <w:sz w:val="8"/>
                <w:szCs w:val="8"/>
              </w:rPr>
            </w:pPr>
            <w:r>
              <w:rPr>
                <w:sz w:val="8"/>
                <w:szCs w:val="8"/>
              </w:rPr>
              <w:t>0.20</w:t>
            </w:r>
          </w:p>
        </w:tc>
        <w:tc>
          <w:tcPr>
            <w:tcW w:w="983" w:type="dxa"/>
            <w:tcBorders/>
          </w:tcPr>
          <w:p>
            <w:pPr>
              <w:pStyle w:val="TableContents"/>
              <w:widowControl w:val="false"/>
              <w:bidi w:val="0"/>
              <w:jc w:val="center"/>
              <w:rPr>
                <w:sz w:val="8"/>
                <w:szCs w:val="8"/>
              </w:rPr>
            </w:pPr>
            <w:r>
              <w:rPr>
                <w:sz w:val="8"/>
                <w:szCs w:val="8"/>
              </w:rPr>
              <w:t>0.21</w:t>
            </w:r>
          </w:p>
        </w:tc>
        <w:tc>
          <w:tcPr>
            <w:tcW w:w="897" w:type="dxa"/>
            <w:tcBorders/>
          </w:tcPr>
          <w:p>
            <w:pPr>
              <w:pStyle w:val="TableContents"/>
              <w:widowControl w:val="false"/>
              <w:bidi w:val="0"/>
              <w:jc w:val="center"/>
              <w:rPr>
                <w:sz w:val="8"/>
                <w:szCs w:val="8"/>
              </w:rPr>
            </w:pPr>
            <w:r>
              <w:rPr>
                <w:sz w:val="8"/>
                <w:szCs w:val="8"/>
              </w:rPr>
              <w:t>0.09</w:t>
            </w:r>
          </w:p>
        </w:tc>
        <w:tc>
          <w:tcPr>
            <w:tcW w:w="882" w:type="dxa"/>
            <w:tcBorders/>
          </w:tcPr>
          <w:p>
            <w:pPr>
              <w:pStyle w:val="TableContents"/>
              <w:widowControl w:val="false"/>
              <w:bidi w:val="0"/>
              <w:jc w:val="center"/>
              <w:rPr>
                <w:sz w:val="8"/>
                <w:szCs w:val="8"/>
              </w:rPr>
            </w:pPr>
            <w:r>
              <w:rPr>
                <w:sz w:val="8"/>
                <w:szCs w:val="8"/>
              </w:rPr>
              <w:t>0.37</w:t>
            </w:r>
          </w:p>
        </w:tc>
        <w:tc>
          <w:tcPr>
            <w:tcW w:w="915" w:type="dxa"/>
            <w:tcBorders/>
          </w:tcPr>
          <w:p>
            <w:pPr>
              <w:pStyle w:val="TableContents"/>
              <w:widowControl w:val="false"/>
              <w:bidi w:val="0"/>
              <w:jc w:val="center"/>
              <w:rPr>
                <w:sz w:val="8"/>
                <w:szCs w:val="8"/>
              </w:rPr>
            </w:pPr>
            <w:r>
              <w:rPr>
                <w:sz w:val="8"/>
                <w:szCs w:val="8"/>
              </w:rPr>
              <w:t>0.21</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0.37</w:t>
            </w:r>
          </w:p>
        </w:tc>
        <w:tc>
          <w:tcPr>
            <w:tcW w:w="932" w:type="dxa"/>
            <w:tcBorders/>
          </w:tcPr>
          <w:p>
            <w:pPr>
              <w:pStyle w:val="TableContents"/>
              <w:widowControl w:val="false"/>
              <w:bidi w:val="0"/>
              <w:jc w:val="center"/>
              <w:rPr>
                <w:sz w:val="8"/>
                <w:szCs w:val="8"/>
              </w:rPr>
            </w:pPr>
            <w:r>
              <w:rPr>
                <w:sz w:val="8"/>
                <w:szCs w:val="8"/>
              </w:rPr>
              <w:t>0.21</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0.37</w:t>
            </w:r>
          </w:p>
        </w:tc>
      </w:tr>
      <w:tr>
        <w:trPr/>
        <w:tc>
          <w:tcPr>
            <w:tcW w:w="530" w:type="dxa"/>
            <w:tcBorders/>
          </w:tcPr>
          <w:p>
            <w:pPr>
              <w:pStyle w:val="TableContents"/>
              <w:widowControl w:val="false"/>
              <w:bidi w:val="0"/>
              <w:jc w:val="center"/>
              <w:rPr>
                <w:sz w:val="8"/>
                <w:szCs w:val="8"/>
              </w:rPr>
            </w:pPr>
            <w:r>
              <w:rPr>
                <w:sz w:val="8"/>
                <w:szCs w:val="8"/>
              </w:rPr>
              <w:t>I_97.5_12</w:t>
            </w:r>
          </w:p>
        </w:tc>
        <w:tc>
          <w:tcPr>
            <w:tcW w:w="646" w:type="dxa"/>
            <w:tcBorders/>
          </w:tcPr>
          <w:p>
            <w:pPr>
              <w:pStyle w:val="TableContents"/>
              <w:widowControl w:val="false"/>
              <w:bidi w:val="0"/>
              <w:jc w:val="center"/>
              <w:rPr>
                <w:sz w:val="8"/>
                <w:szCs w:val="8"/>
              </w:rPr>
            </w:pPr>
            <w:r>
              <w:rPr>
                <w:sz w:val="8"/>
                <w:szCs w:val="8"/>
              </w:rPr>
              <w:t>-23.77</w:t>
            </w:r>
          </w:p>
        </w:tc>
        <w:tc>
          <w:tcPr>
            <w:tcW w:w="578" w:type="dxa"/>
            <w:tcBorders/>
          </w:tcPr>
          <w:p>
            <w:pPr>
              <w:pStyle w:val="TableContents"/>
              <w:widowControl w:val="false"/>
              <w:bidi w:val="0"/>
              <w:jc w:val="center"/>
              <w:rPr>
                <w:sz w:val="8"/>
                <w:szCs w:val="8"/>
              </w:rPr>
            </w:pPr>
            <w:r>
              <w:rPr>
                <w:sz w:val="8"/>
                <w:szCs w:val="8"/>
              </w:rPr>
              <w:t>-23.77</w:t>
            </w:r>
          </w:p>
        </w:tc>
        <w:tc>
          <w:tcPr>
            <w:tcW w:w="596" w:type="dxa"/>
            <w:tcBorders/>
          </w:tcPr>
          <w:p>
            <w:pPr>
              <w:pStyle w:val="TableContents"/>
              <w:widowControl w:val="false"/>
              <w:bidi w:val="0"/>
              <w:jc w:val="center"/>
              <w:rPr>
                <w:sz w:val="8"/>
                <w:szCs w:val="8"/>
              </w:rPr>
            </w:pPr>
            <w:r>
              <w:rPr>
                <w:sz w:val="8"/>
                <w:szCs w:val="8"/>
              </w:rPr>
              <w:t>-23.77</w:t>
            </w:r>
          </w:p>
        </w:tc>
        <w:tc>
          <w:tcPr>
            <w:tcW w:w="282" w:type="dxa"/>
            <w:tcBorders/>
          </w:tcPr>
          <w:p>
            <w:pPr>
              <w:pStyle w:val="TableContents"/>
              <w:widowControl w:val="false"/>
              <w:bidi w:val="0"/>
              <w:jc w:val="center"/>
              <w:rPr>
                <w:sz w:val="8"/>
                <w:szCs w:val="8"/>
              </w:rPr>
            </w:pPr>
            <w:r>
              <w:rPr>
                <w:sz w:val="8"/>
                <w:szCs w:val="8"/>
              </w:rPr>
              <w:t>11.39</w:t>
            </w:r>
          </w:p>
        </w:tc>
        <w:tc>
          <w:tcPr>
            <w:tcW w:w="367" w:type="dxa"/>
            <w:tcBorders/>
          </w:tcPr>
          <w:p>
            <w:pPr>
              <w:pStyle w:val="TableContents"/>
              <w:widowControl w:val="false"/>
              <w:bidi w:val="0"/>
              <w:jc w:val="center"/>
              <w:rPr>
                <w:sz w:val="8"/>
                <w:szCs w:val="8"/>
              </w:rPr>
            </w:pPr>
            <w:r>
              <w:rPr>
                <w:sz w:val="8"/>
                <w:szCs w:val="8"/>
              </w:rPr>
              <w:t>-20.40</w:t>
            </w:r>
          </w:p>
        </w:tc>
        <w:tc>
          <w:tcPr>
            <w:tcW w:w="921" w:type="dxa"/>
            <w:tcBorders/>
          </w:tcPr>
          <w:p>
            <w:pPr>
              <w:pStyle w:val="TableContents"/>
              <w:widowControl w:val="false"/>
              <w:bidi w:val="0"/>
              <w:jc w:val="center"/>
              <w:rPr>
                <w:sz w:val="8"/>
                <w:szCs w:val="8"/>
              </w:rPr>
            </w:pPr>
            <w:r>
              <w:rPr>
                <w:sz w:val="8"/>
                <w:szCs w:val="8"/>
              </w:rPr>
              <w:t>0.30</w:t>
            </w:r>
          </w:p>
        </w:tc>
        <w:tc>
          <w:tcPr>
            <w:tcW w:w="851" w:type="dxa"/>
            <w:tcBorders/>
          </w:tcPr>
          <w:p>
            <w:pPr>
              <w:pStyle w:val="TableContents"/>
              <w:widowControl w:val="false"/>
              <w:bidi w:val="0"/>
              <w:jc w:val="center"/>
              <w:rPr>
                <w:sz w:val="8"/>
                <w:szCs w:val="8"/>
              </w:rPr>
            </w:pPr>
            <w:r>
              <w:rPr>
                <w:sz w:val="8"/>
                <w:szCs w:val="8"/>
              </w:rPr>
              <w:t>0.30</w:t>
            </w:r>
          </w:p>
        </w:tc>
        <w:tc>
          <w:tcPr>
            <w:tcW w:w="871" w:type="dxa"/>
            <w:tcBorders/>
          </w:tcPr>
          <w:p>
            <w:pPr>
              <w:pStyle w:val="TableContents"/>
              <w:widowControl w:val="false"/>
              <w:bidi w:val="0"/>
              <w:jc w:val="center"/>
              <w:rPr>
                <w:sz w:val="8"/>
                <w:szCs w:val="8"/>
              </w:rPr>
            </w:pPr>
            <w:r>
              <w:rPr>
                <w:sz w:val="8"/>
                <w:szCs w:val="8"/>
              </w:rPr>
              <w:t>0.30</w:t>
            </w:r>
          </w:p>
        </w:tc>
        <w:tc>
          <w:tcPr>
            <w:tcW w:w="983" w:type="dxa"/>
            <w:tcBorders/>
          </w:tcPr>
          <w:p>
            <w:pPr>
              <w:pStyle w:val="TableContents"/>
              <w:widowControl w:val="false"/>
              <w:bidi w:val="0"/>
              <w:jc w:val="center"/>
              <w:rPr>
                <w:sz w:val="8"/>
                <w:szCs w:val="8"/>
              </w:rPr>
            </w:pPr>
            <w:r>
              <w:rPr>
                <w:sz w:val="8"/>
                <w:szCs w:val="8"/>
              </w:rPr>
              <w:t>0.35</w:t>
            </w:r>
          </w:p>
        </w:tc>
        <w:tc>
          <w:tcPr>
            <w:tcW w:w="897" w:type="dxa"/>
            <w:tcBorders/>
          </w:tcPr>
          <w:p>
            <w:pPr>
              <w:pStyle w:val="TableContents"/>
              <w:widowControl w:val="false"/>
              <w:bidi w:val="0"/>
              <w:jc w:val="center"/>
              <w:rPr>
                <w:sz w:val="8"/>
                <w:szCs w:val="8"/>
              </w:rPr>
            </w:pPr>
            <w:r>
              <w:rPr>
                <w:sz w:val="8"/>
                <w:szCs w:val="8"/>
              </w:rPr>
              <w:t>0.17</w:t>
            </w:r>
          </w:p>
        </w:tc>
        <w:tc>
          <w:tcPr>
            <w:tcW w:w="882" w:type="dxa"/>
            <w:tcBorders/>
          </w:tcPr>
          <w:p>
            <w:pPr>
              <w:pStyle w:val="TableContents"/>
              <w:widowControl w:val="false"/>
              <w:bidi w:val="0"/>
              <w:jc w:val="center"/>
              <w:rPr>
                <w:sz w:val="8"/>
                <w:szCs w:val="8"/>
              </w:rPr>
            </w:pPr>
            <w:r>
              <w:rPr>
                <w:sz w:val="8"/>
                <w:szCs w:val="8"/>
              </w:rPr>
              <w:t>0.54</w:t>
            </w:r>
          </w:p>
        </w:tc>
        <w:tc>
          <w:tcPr>
            <w:tcW w:w="915" w:type="dxa"/>
            <w:tcBorders/>
          </w:tcPr>
          <w:p>
            <w:pPr>
              <w:pStyle w:val="TableContents"/>
              <w:widowControl w:val="false"/>
              <w:bidi w:val="0"/>
              <w:jc w:val="center"/>
              <w:rPr>
                <w:sz w:val="8"/>
                <w:szCs w:val="8"/>
              </w:rPr>
            </w:pPr>
            <w:r>
              <w:rPr>
                <w:sz w:val="8"/>
                <w:szCs w:val="8"/>
              </w:rPr>
              <w:t>0.35</w:t>
            </w:r>
          </w:p>
        </w:tc>
        <w:tc>
          <w:tcPr>
            <w:tcW w:w="826" w:type="dxa"/>
            <w:tcBorders/>
          </w:tcPr>
          <w:p>
            <w:pPr>
              <w:pStyle w:val="TableContents"/>
              <w:widowControl w:val="false"/>
              <w:bidi w:val="0"/>
              <w:jc w:val="center"/>
              <w:rPr>
                <w:sz w:val="8"/>
                <w:szCs w:val="8"/>
              </w:rPr>
            </w:pPr>
            <w:r>
              <w:rPr>
                <w:sz w:val="8"/>
                <w:szCs w:val="8"/>
              </w:rPr>
              <w:t>0.17</w:t>
            </w:r>
          </w:p>
        </w:tc>
        <w:tc>
          <w:tcPr>
            <w:tcW w:w="816" w:type="dxa"/>
            <w:tcBorders/>
          </w:tcPr>
          <w:p>
            <w:pPr>
              <w:pStyle w:val="TableContents"/>
              <w:widowControl w:val="false"/>
              <w:bidi w:val="0"/>
              <w:jc w:val="center"/>
              <w:rPr>
                <w:sz w:val="8"/>
                <w:szCs w:val="8"/>
              </w:rPr>
            </w:pPr>
            <w:r>
              <w:rPr>
                <w:sz w:val="8"/>
                <w:szCs w:val="8"/>
              </w:rPr>
              <w:t>0.54</w:t>
            </w:r>
          </w:p>
        </w:tc>
        <w:tc>
          <w:tcPr>
            <w:tcW w:w="932" w:type="dxa"/>
            <w:tcBorders/>
          </w:tcPr>
          <w:p>
            <w:pPr>
              <w:pStyle w:val="TableContents"/>
              <w:widowControl w:val="false"/>
              <w:bidi w:val="0"/>
              <w:jc w:val="center"/>
              <w:rPr>
                <w:sz w:val="8"/>
                <w:szCs w:val="8"/>
              </w:rPr>
            </w:pPr>
            <w:r>
              <w:rPr>
                <w:sz w:val="8"/>
                <w:szCs w:val="8"/>
              </w:rPr>
              <w:t>0.35</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0.54</w:t>
            </w:r>
          </w:p>
        </w:tc>
      </w:tr>
      <w:tr>
        <w:trPr/>
        <w:tc>
          <w:tcPr>
            <w:tcW w:w="530" w:type="dxa"/>
            <w:tcBorders/>
          </w:tcPr>
          <w:p>
            <w:pPr>
              <w:pStyle w:val="TableContents"/>
              <w:widowControl w:val="false"/>
              <w:bidi w:val="0"/>
              <w:jc w:val="center"/>
              <w:rPr>
                <w:sz w:val="8"/>
                <w:szCs w:val="8"/>
              </w:rPr>
            </w:pPr>
            <w:r>
              <w:rPr>
                <w:sz w:val="8"/>
                <w:szCs w:val="8"/>
              </w:rPr>
              <w:t>I_97.5_13</w:t>
            </w:r>
          </w:p>
        </w:tc>
        <w:tc>
          <w:tcPr>
            <w:tcW w:w="646" w:type="dxa"/>
            <w:tcBorders/>
          </w:tcPr>
          <w:p>
            <w:pPr>
              <w:pStyle w:val="TableContents"/>
              <w:widowControl w:val="false"/>
              <w:bidi w:val="0"/>
              <w:jc w:val="center"/>
              <w:rPr>
                <w:sz w:val="8"/>
                <w:szCs w:val="8"/>
              </w:rPr>
            </w:pPr>
            <w:r>
              <w:rPr>
                <w:sz w:val="8"/>
                <w:szCs w:val="8"/>
              </w:rPr>
              <w:t>-13.77</w:t>
            </w:r>
          </w:p>
        </w:tc>
        <w:tc>
          <w:tcPr>
            <w:tcW w:w="578" w:type="dxa"/>
            <w:tcBorders/>
          </w:tcPr>
          <w:p>
            <w:pPr>
              <w:pStyle w:val="TableContents"/>
              <w:widowControl w:val="false"/>
              <w:bidi w:val="0"/>
              <w:jc w:val="center"/>
              <w:rPr>
                <w:sz w:val="8"/>
                <w:szCs w:val="8"/>
              </w:rPr>
            </w:pPr>
            <w:r>
              <w:rPr>
                <w:sz w:val="8"/>
                <w:szCs w:val="8"/>
              </w:rPr>
              <w:t>-13.77</w:t>
            </w:r>
          </w:p>
        </w:tc>
        <w:tc>
          <w:tcPr>
            <w:tcW w:w="596" w:type="dxa"/>
            <w:tcBorders/>
          </w:tcPr>
          <w:p>
            <w:pPr>
              <w:pStyle w:val="TableContents"/>
              <w:widowControl w:val="false"/>
              <w:bidi w:val="0"/>
              <w:jc w:val="center"/>
              <w:rPr>
                <w:sz w:val="8"/>
                <w:szCs w:val="8"/>
              </w:rPr>
            </w:pPr>
            <w:r>
              <w:rPr>
                <w:sz w:val="8"/>
                <w:szCs w:val="8"/>
              </w:rPr>
              <w:t>-13.77</w:t>
            </w:r>
          </w:p>
        </w:tc>
        <w:tc>
          <w:tcPr>
            <w:tcW w:w="282" w:type="dxa"/>
            <w:tcBorders/>
          </w:tcPr>
          <w:p>
            <w:pPr>
              <w:pStyle w:val="TableContents"/>
              <w:widowControl w:val="false"/>
              <w:bidi w:val="0"/>
              <w:jc w:val="center"/>
              <w:rPr>
                <w:sz w:val="8"/>
                <w:szCs w:val="8"/>
              </w:rPr>
            </w:pPr>
            <w:r>
              <w:rPr>
                <w:sz w:val="8"/>
                <w:szCs w:val="8"/>
              </w:rPr>
              <w:t>32.97</w:t>
            </w:r>
          </w:p>
        </w:tc>
        <w:tc>
          <w:tcPr>
            <w:tcW w:w="367" w:type="dxa"/>
            <w:tcBorders/>
          </w:tcPr>
          <w:p>
            <w:pPr>
              <w:pStyle w:val="TableContents"/>
              <w:widowControl w:val="false"/>
              <w:bidi w:val="0"/>
              <w:jc w:val="center"/>
              <w:rPr>
                <w:sz w:val="8"/>
                <w:szCs w:val="8"/>
              </w:rPr>
            </w:pPr>
            <w:r>
              <w:rPr>
                <w:sz w:val="8"/>
                <w:szCs w:val="8"/>
              </w:rPr>
              <w:t>-7.87</w:t>
            </w:r>
          </w:p>
        </w:tc>
        <w:tc>
          <w:tcPr>
            <w:tcW w:w="921" w:type="dxa"/>
            <w:tcBorders/>
          </w:tcPr>
          <w:p>
            <w:pPr>
              <w:pStyle w:val="TableContents"/>
              <w:widowControl w:val="false"/>
              <w:bidi w:val="0"/>
              <w:jc w:val="center"/>
              <w:rPr>
                <w:sz w:val="8"/>
                <w:szCs w:val="8"/>
              </w:rPr>
            </w:pPr>
            <w:r>
              <w:rPr>
                <w:sz w:val="8"/>
                <w:szCs w:val="8"/>
              </w:rPr>
              <w:t>0.18</w:t>
            </w:r>
          </w:p>
        </w:tc>
        <w:tc>
          <w:tcPr>
            <w:tcW w:w="851" w:type="dxa"/>
            <w:tcBorders/>
          </w:tcPr>
          <w:p>
            <w:pPr>
              <w:pStyle w:val="TableContents"/>
              <w:widowControl w:val="false"/>
              <w:bidi w:val="0"/>
              <w:jc w:val="center"/>
              <w:rPr>
                <w:sz w:val="8"/>
                <w:szCs w:val="8"/>
              </w:rPr>
            </w:pPr>
            <w:r>
              <w:rPr>
                <w:sz w:val="8"/>
                <w:szCs w:val="8"/>
              </w:rPr>
              <w:t>0.18</w:t>
            </w:r>
          </w:p>
        </w:tc>
        <w:tc>
          <w:tcPr>
            <w:tcW w:w="871" w:type="dxa"/>
            <w:tcBorders/>
          </w:tcPr>
          <w:p>
            <w:pPr>
              <w:pStyle w:val="TableContents"/>
              <w:widowControl w:val="false"/>
              <w:bidi w:val="0"/>
              <w:jc w:val="center"/>
              <w:rPr>
                <w:sz w:val="8"/>
                <w:szCs w:val="8"/>
              </w:rPr>
            </w:pPr>
            <w:r>
              <w:rPr>
                <w:sz w:val="8"/>
                <w:szCs w:val="8"/>
              </w:rPr>
              <w:t>0.18</w:t>
            </w:r>
          </w:p>
        </w:tc>
        <w:tc>
          <w:tcPr>
            <w:tcW w:w="983" w:type="dxa"/>
            <w:tcBorders/>
          </w:tcPr>
          <w:p>
            <w:pPr>
              <w:pStyle w:val="TableContents"/>
              <w:widowControl w:val="false"/>
              <w:bidi w:val="0"/>
              <w:jc w:val="center"/>
              <w:rPr>
                <w:sz w:val="8"/>
                <w:szCs w:val="8"/>
              </w:rPr>
            </w:pPr>
            <w:r>
              <w:rPr>
                <w:sz w:val="8"/>
                <w:szCs w:val="8"/>
              </w:rPr>
              <w:t>0.20</w:t>
            </w:r>
          </w:p>
        </w:tc>
        <w:tc>
          <w:tcPr>
            <w:tcW w:w="897" w:type="dxa"/>
            <w:tcBorders/>
          </w:tcPr>
          <w:p>
            <w:pPr>
              <w:pStyle w:val="TableContents"/>
              <w:widowControl w:val="false"/>
              <w:bidi w:val="0"/>
              <w:jc w:val="center"/>
              <w:rPr>
                <w:sz w:val="8"/>
                <w:szCs w:val="8"/>
              </w:rPr>
            </w:pPr>
            <w:r>
              <w:rPr>
                <w:sz w:val="8"/>
                <w:szCs w:val="8"/>
              </w:rPr>
              <w:t>0.10</w:t>
            </w:r>
          </w:p>
        </w:tc>
        <w:tc>
          <w:tcPr>
            <w:tcW w:w="882" w:type="dxa"/>
            <w:tcBorders/>
          </w:tcPr>
          <w:p>
            <w:pPr>
              <w:pStyle w:val="TableContents"/>
              <w:widowControl w:val="false"/>
              <w:bidi w:val="0"/>
              <w:jc w:val="center"/>
              <w:rPr>
                <w:sz w:val="8"/>
                <w:szCs w:val="8"/>
              </w:rPr>
            </w:pPr>
            <w:r>
              <w:rPr>
                <w:sz w:val="8"/>
                <w:szCs w:val="8"/>
              </w:rPr>
              <w:t>0.33</w:t>
            </w:r>
          </w:p>
        </w:tc>
        <w:tc>
          <w:tcPr>
            <w:tcW w:w="915" w:type="dxa"/>
            <w:tcBorders/>
          </w:tcPr>
          <w:p>
            <w:pPr>
              <w:pStyle w:val="TableContents"/>
              <w:widowControl w:val="false"/>
              <w:bidi w:val="0"/>
              <w:jc w:val="center"/>
              <w:rPr>
                <w:sz w:val="8"/>
                <w:szCs w:val="8"/>
              </w:rPr>
            </w:pPr>
            <w:r>
              <w:rPr>
                <w:sz w:val="8"/>
                <w:szCs w:val="8"/>
              </w:rPr>
              <w:t>0.20</w:t>
            </w:r>
          </w:p>
        </w:tc>
        <w:tc>
          <w:tcPr>
            <w:tcW w:w="826" w:type="dxa"/>
            <w:tcBorders/>
          </w:tcPr>
          <w:p>
            <w:pPr>
              <w:pStyle w:val="TableContents"/>
              <w:widowControl w:val="false"/>
              <w:bidi w:val="0"/>
              <w:jc w:val="center"/>
              <w:rPr>
                <w:sz w:val="8"/>
                <w:szCs w:val="8"/>
              </w:rPr>
            </w:pPr>
            <w:r>
              <w:rPr>
                <w:sz w:val="8"/>
                <w:szCs w:val="8"/>
              </w:rPr>
              <w:t>0.10</w:t>
            </w:r>
          </w:p>
        </w:tc>
        <w:tc>
          <w:tcPr>
            <w:tcW w:w="816" w:type="dxa"/>
            <w:tcBorders/>
          </w:tcPr>
          <w:p>
            <w:pPr>
              <w:pStyle w:val="TableContents"/>
              <w:widowControl w:val="false"/>
              <w:bidi w:val="0"/>
              <w:jc w:val="center"/>
              <w:rPr>
                <w:sz w:val="8"/>
                <w:szCs w:val="8"/>
              </w:rPr>
            </w:pPr>
            <w:r>
              <w:rPr>
                <w:sz w:val="8"/>
                <w:szCs w:val="8"/>
              </w:rPr>
              <w:t>0.33</w:t>
            </w:r>
          </w:p>
        </w:tc>
        <w:tc>
          <w:tcPr>
            <w:tcW w:w="932" w:type="dxa"/>
            <w:tcBorders/>
          </w:tcPr>
          <w:p>
            <w:pPr>
              <w:pStyle w:val="TableContents"/>
              <w:widowControl w:val="false"/>
              <w:bidi w:val="0"/>
              <w:jc w:val="center"/>
              <w:rPr>
                <w:sz w:val="8"/>
                <w:szCs w:val="8"/>
              </w:rPr>
            </w:pPr>
            <w:r>
              <w:rPr>
                <w:sz w:val="8"/>
                <w:szCs w:val="8"/>
              </w:rPr>
              <w:t>0.20</w:t>
            </w:r>
          </w:p>
        </w:tc>
        <w:tc>
          <w:tcPr>
            <w:tcW w:w="844" w:type="dxa"/>
            <w:tcBorders/>
          </w:tcPr>
          <w:p>
            <w:pPr>
              <w:pStyle w:val="TableContents"/>
              <w:widowControl w:val="false"/>
              <w:bidi w:val="0"/>
              <w:jc w:val="center"/>
              <w:rPr>
                <w:sz w:val="8"/>
                <w:szCs w:val="8"/>
              </w:rPr>
            </w:pPr>
            <w:r>
              <w:rPr>
                <w:sz w:val="8"/>
                <w:szCs w:val="8"/>
              </w:rPr>
              <w:t>0.10</w:t>
            </w:r>
          </w:p>
        </w:tc>
        <w:tc>
          <w:tcPr>
            <w:tcW w:w="830" w:type="dxa"/>
            <w:tcBorders/>
          </w:tcPr>
          <w:p>
            <w:pPr>
              <w:pStyle w:val="TableContents"/>
              <w:widowControl w:val="false"/>
              <w:bidi w:val="0"/>
              <w:jc w:val="center"/>
              <w:rPr>
                <w:sz w:val="8"/>
                <w:szCs w:val="8"/>
              </w:rPr>
            </w:pPr>
            <w:r>
              <w:rPr>
                <w:sz w:val="8"/>
                <w:szCs w:val="8"/>
              </w:rPr>
              <w:t>0.33</w:t>
            </w:r>
          </w:p>
        </w:tc>
      </w:tr>
      <w:tr>
        <w:trPr/>
        <w:tc>
          <w:tcPr>
            <w:tcW w:w="530" w:type="dxa"/>
            <w:tcBorders/>
          </w:tcPr>
          <w:p>
            <w:pPr>
              <w:pStyle w:val="TableContents"/>
              <w:widowControl w:val="false"/>
              <w:bidi w:val="0"/>
              <w:jc w:val="center"/>
              <w:rPr>
                <w:sz w:val="8"/>
                <w:szCs w:val="8"/>
              </w:rPr>
            </w:pPr>
            <w:r>
              <w:rPr>
                <w:sz w:val="8"/>
                <w:szCs w:val="8"/>
              </w:rPr>
              <w:t>I_97.5_16</w:t>
            </w:r>
          </w:p>
        </w:tc>
        <w:tc>
          <w:tcPr>
            <w:tcW w:w="646" w:type="dxa"/>
            <w:tcBorders/>
          </w:tcPr>
          <w:p>
            <w:pPr>
              <w:pStyle w:val="TableContents"/>
              <w:widowControl w:val="false"/>
              <w:bidi w:val="0"/>
              <w:jc w:val="center"/>
              <w:rPr>
                <w:sz w:val="8"/>
                <w:szCs w:val="8"/>
              </w:rPr>
            </w:pPr>
            <w:r>
              <w:rPr>
                <w:sz w:val="8"/>
                <w:szCs w:val="8"/>
              </w:rPr>
              <w:t>-5.93</w:t>
            </w:r>
          </w:p>
        </w:tc>
        <w:tc>
          <w:tcPr>
            <w:tcW w:w="578" w:type="dxa"/>
            <w:tcBorders/>
          </w:tcPr>
          <w:p>
            <w:pPr>
              <w:pStyle w:val="TableContents"/>
              <w:widowControl w:val="false"/>
              <w:bidi w:val="0"/>
              <w:jc w:val="center"/>
              <w:rPr>
                <w:sz w:val="8"/>
                <w:szCs w:val="8"/>
              </w:rPr>
            </w:pPr>
            <w:r>
              <w:rPr>
                <w:sz w:val="8"/>
                <w:szCs w:val="8"/>
              </w:rPr>
              <w:t>-5.93</w:t>
            </w:r>
          </w:p>
        </w:tc>
        <w:tc>
          <w:tcPr>
            <w:tcW w:w="596" w:type="dxa"/>
            <w:tcBorders/>
          </w:tcPr>
          <w:p>
            <w:pPr>
              <w:pStyle w:val="TableContents"/>
              <w:widowControl w:val="false"/>
              <w:bidi w:val="0"/>
              <w:jc w:val="center"/>
              <w:rPr>
                <w:sz w:val="8"/>
                <w:szCs w:val="8"/>
              </w:rPr>
            </w:pPr>
            <w:r>
              <w:rPr>
                <w:sz w:val="8"/>
                <w:szCs w:val="8"/>
              </w:rPr>
              <w:t>-5.93</w:t>
            </w:r>
          </w:p>
        </w:tc>
        <w:tc>
          <w:tcPr>
            <w:tcW w:w="282" w:type="dxa"/>
            <w:tcBorders/>
          </w:tcPr>
          <w:p>
            <w:pPr>
              <w:pStyle w:val="TableContents"/>
              <w:widowControl w:val="false"/>
              <w:bidi w:val="0"/>
              <w:jc w:val="center"/>
              <w:rPr>
                <w:sz w:val="8"/>
                <w:szCs w:val="8"/>
              </w:rPr>
            </w:pPr>
            <w:r>
              <w:rPr>
                <w:sz w:val="8"/>
                <w:szCs w:val="8"/>
              </w:rPr>
              <w:t>15.25</w:t>
            </w:r>
          </w:p>
        </w:tc>
        <w:tc>
          <w:tcPr>
            <w:tcW w:w="367" w:type="dxa"/>
            <w:tcBorders/>
          </w:tcPr>
          <w:p>
            <w:pPr>
              <w:pStyle w:val="TableContents"/>
              <w:widowControl w:val="false"/>
              <w:bidi w:val="0"/>
              <w:jc w:val="center"/>
              <w:rPr>
                <w:sz w:val="8"/>
                <w:szCs w:val="8"/>
              </w:rPr>
            </w:pPr>
            <w:r>
              <w:rPr>
                <w:sz w:val="8"/>
                <w:szCs w:val="8"/>
              </w:rPr>
              <w:t>-5.21</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0.05</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0.14</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0.14</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0.14</w:t>
            </w:r>
          </w:p>
        </w:tc>
      </w:tr>
      <w:tr>
        <w:trPr/>
        <w:tc>
          <w:tcPr>
            <w:tcW w:w="530" w:type="dxa"/>
            <w:tcBorders/>
          </w:tcPr>
          <w:p>
            <w:pPr>
              <w:pStyle w:val="TableContents"/>
              <w:widowControl w:val="false"/>
              <w:bidi w:val="0"/>
              <w:jc w:val="center"/>
              <w:rPr>
                <w:sz w:val="8"/>
                <w:szCs w:val="8"/>
              </w:rPr>
            </w:pPr>
            <w:r>
              <w:rPr>
                <w:sz w:val="8"/>
                <w:szCs w:val="8"/>
              </w:rPr>
              <w:t>C_97.5_1</w:t>
            </w:r>
          </w:p>
        </w:tc>
        <w:tc>
          <w:tcPr>
            <w:tcW w:w="646" w:type="dxa"/>
            <w:tcBorders/>
          </w:tcPr>
          <w:p>
            <w:pPr>
              <w:pStyle w:val="TableContents"/>
              <w:widowControl w:val="false"/>
              <w:bidi w:val="0"/>
              <w:jc w:val="center"/>
              <w:rPr>
                <w:sz w:val="8"/>
                <w:szCs w:val="8"/>
              </w:rPr>
            </w:pPr>
            <w:r>
              <w:rPr>
                <w:sz w:val="8"/>
                <w:szCs w:val="8"/>
              </w:rPr>
              <w:t>5.63</w:t>
            </w:r>
          </w:p>
        </w:tc>
        <w:tc>
          <w:tcPr>
            <w:tcW w:w="578" w:type="dxa"/>
            <w:tcBorders/>
          </w:tcPr>
          <w:p>
            <w:pPr>
              <w:pStyle w:val="TableContents"/>
              <w:widowControl w:val="false"/>
              <w:bidi w:val="0"/>
              <w:jc w:val="center"/>
              <w:rPr>
                <w:sz w:val="8"/>
                <w:szCs w:val="8"/>
              </w:rPr>
            </w:pPr>
            <w:r>
              <w:rPr>
                <w:sz w:val="8"/>
                <w:szCs w:val="8"/>
              </w:rPr>
              <w:t>0.83</w:t>
            </w:r>
          </w:p>
        </w:tc>
        <w:tc>
          <w:tcPr>
            <w:tcW w:w="596" w:type="dxa"/>
            <w:tcBorders/>
          </w:tcPr>
          <w:p>
            <w:pPr>
              <w:pStyle w:val="TableContents"/>
              <w:widowControl w:val="false"/>
              <w:bidi w:val="0"/>
              <w:jc w:val="center"/>
              <w:rPr>
                <w:sz w:val="8"/>
                <w:szCs w:val="8"/>
              </w:rPr>
            </w:pPr>
            <w:r>
              <w:rPr>
                <w:sz w:val="8"/>
                <w:szCs w:val="8"/>
              </w:rPr>
              <w:t>13.40</w:t>
            </w:r>
          </w:p>
        </w:tc>
        <w:tc>
          <w:tcPr>
            <w:tcW w:w="282" w:type="dxa"/>
            <w:tcBorders/>
          </w:tcPr>
          <w:p>
            <w:pPr>
              <w:pStyle w:val="TableContents"/>
              <w:widowControl w:val="false"/>
              <w:bidi w:val="0"/>
              <w:jc w:val="center"/>
              <w:rPr>
                <w:sz w:val="8"/>
                <w:szCs w:val="8"/>
              </w:rPr>
            </w:pPr>
            <w:r>
              <w:rPr>
                <w:sz w:val="8"/>
                <w:szCs w:val="8"/>
              </w:rPr>
              <w:t>16.69</w:t>
            </w:r>
          </w:p>
        </w:tc>
        <w:tc>
          <w:tcPr>
            <w:tcW w:w="367" w:type="dxa"/>
            <w:tcBorders/>
          </w:tcPr>
          <w:p>
            <w:pPr>
              <w:pStyle w:val="TableContents"/>
              <w:widowControl w:val="false"/>
              <w:bidi w:val="0"/>
              <w:jc w:val="center"/>
              <w:rPr>
                <w:sz w:val="8"/>
                <w:szCs w:val="8"/>
              </w:rPr>
            </w:pPr>
            <w:r>
              <w:rPr>
                <w:sz w:val="8"/>
                <w:szCs w:val="8"/>
              </w:rPr>
              <w:t>9.15</w:t>
            </w:r>
          </w:p>
        </w:tc>
        <w:tc>
          <w:tcPr>
            <w:tcW w:w="921" w:type="dxa"/>
            <w:tcBorders/>
          </w:tcPr>
          <w:p>
            <w:pPr>
              <w:pStyle w:val="TableContents"/>
              <w:widowControl w:val="false"/>
              <w:bidi w:val="0"/>
              <w:jc w:val="center"/>
              <w:rPr>
                <w:sz w:val="8"/>
                <w:szCs w:val="8"/>
              </w:rPr>
            </w:pPr>
            <w:r>
              <w:rPr>
                <w:sz w:val="8"/>
                <w:szCs w:val="8"/>
              </w:rPr>
              <w:t>0.21</w:t>
            </w:r>
          </w:p>
        </w:tc>
        <w:tc>
          <w:tcPr>
            <w:tcW w:w="851" w:type="dxa"/>
            <w:tcBorders/>
          </w:tcPr>
          <w:p>
            <w:pPr>
              <w:pStyle w:val="TableContents"/>
              <w:widowControl w:val="false"/>
              <w:bidi w:val="0"/>
              <w:jc w:val="center"/>
              <w:rPr>
                <w:sz w:val="8"/>
                <w:szCs w:val="8"/>
              </w:rPr>
            </w:pPr>
            <w:r>
              <w:rPr>
                <w:sz w:val="8"/>
                <w:szCs w:val="8"/>
              </w:rPr>
              <w:t>0.50</w:t>
            </w:r>
          </w:p>
        </w:tc>
        <w:tc>
          <w:tcPr>
            <w:tcW w:w="871" w:type="dxa"/>
            <w:tcBorders/>
          </w:tcPr>
          <w:p>
            <w:pPr>
              <w:pStyle w:val="TableContents"/>
              <w:widowControl w:val="false"/>
              <w:bidi w:val="0"/>
              <w:jc w:val="center"/>
              <w:rPr>
                <w:sz w:val="8"/>
                <w:szCs w:val="8"/>
              </w:rPr>
            </w:pPr>
            <w:r>
              <w:rPr>
                <w:sz w:val="8"/>
                <w:szCs w:val="8"/>
              </w:rPr>
              <w:t>0.25</w:t>
            </w:r>
          </w:p>
        </w:tc>
        <w:tc>
          <w:tcPr>
            <w:tcW w:w="983" w:type="dxa"/>
            <w:tcBorders/>
          </w:tcPr>
          <w:p>
            <w:pPr>
              <w:pStyle w:val="TableContents"/>
              <w:widowControl w:val="false"/>
              <w:bidi w:val="0"/>
              <w:jc w:val="center"/>
              <w:rPr>
                <w:sz w:val="8"/>
                <w:szCs w:val="8"/>
              </w:rPr>
            </w:pPr>
            <w:r>
              <w:rPr>
                <w:sz w:val="8"/>
                <w:szCs w:val="8"/>
              </w:rPr>
              <w:t>0.25</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0.59</w:t>
            </w:r>
          </w:p>
        </w:tc>
        <w:tc>
          <w:tcPr>
            <w:tcW w:w="915" w:type="dxa"/>
            <w:tcBorders/>
          </w:tcPr>
          <w:p>
            <w:pPr>
              <w:pStyle w:val="TableContents"/>
              <w:widowControl w:val="false"/>
              <w:bidi w:val="0"/>
              <w:jc w:val="center"/>
              <w:rPr>
                <w:sz w:val="8"/>
                <w:szCs w:val="8"/>
              </w:rPr>
            </w:pPr>
            <w:r>
              <w:rPr>
                <w:sz w:val="8"/>
                <w:szCs w:val="8"/>
              </w:rPr>
              <w:t>0.58</w:t>
            </w:r>
          </w:p>
        </w:tc>
        <w:tc>
          <w:tcPr>
            <w:tcW w:w="826" w:type="dxa"/>
            <w:tcBorders/>
          </w:tcPr>
          <w:p>
            <w:pPr>
              <w:pStyle w:val="TableContents"/>
              <w:widowControl w:val="false"/>
              <w:bidi w:val="0"/>
              <w:jc w:val="center"/>
              <w:rPr>
                <w:sz w:val="8"/>
                <w:szCs w:val="8"/>
              </w:rPr>
            </w:pPr>
            <w:r>
              <w:rPr>
                <w:sz w:val="8"/>
                <w:szCs w:val="8"/>
              </w:rPr>
              <w:t>0.14</w:t>
            </w:r>
          </w:p>
        </w:tc>
        <w:tc>
          <w:tcPr>
            <w:tcW w:w="816" w:type="dxa"/>
            <w:tcBorders/>
          </w:tcPr>
          <w:p>
            <w:pPr>
              <w:pStyle w:val="TableContents"/>
              <w:widowControl w:val="false"/>
              <w:bidi w:val="0"/>
              <w:jc w:val="center"/>
              <w:rPr>
                <w:sz w:val="8"/>
                <w:szCs w:val="8"/>
              </w:rPr>
            </w:pPr>
            <w:r>
              <w:rPr>
                <w:sz w:val="8"/>
                <w:szCs w:val="8"/>
              </w:rPr>
              <w:t>1.30</w:t>
            </w:r>
          </w:p>
        </w:tc>
        <w:tc>
          <w:tcPr>
            <w:tcW w:w="932" w:type="dxa"/>
            <w:tcBorders/>
          </w:tcPr>
          <w:p>
            <w:pPr>
              <w:pStyle w:val="TableContents"/>
              <w:widowControl w:val="false"/>
              <w:bidi w:val="0"/>
              <w:jc w:val="center"/>
              <w:rPr>
                <w:sz w:val="8"/>
                <w:szCs w:val="8"/>
              </w:rPr>
            </w:pPr>
            <w:r>
              <w:rPr>
                <w:sz w:val="8"/>
                <w:szCs w:val="8"/>
              </w:rPr>
              <w:t>0.29</w:t>
            </w:r>
          </w:p>
        </w:tc>
        <w:tc>
          <w:tcPr>
            <w:tcW w:w="844" w:type="dxa"/>
            <w:tcBorders/>
          </w:tcPr>
          <w:p>
            <w:pPr>
              <w:pStyle w:val="TableContents"/>
              <w:widowControl w:val="false"/>
              <w:bidi w:val="0"/>
              <w:jc w:val="center"/>
              <w:rPr>
                <w:sz w:val="8"/>
                <w:szCs w:val="8"/>
              </w:rPr>
            </w:pPr>
            <w:r>
              <w:rPr>
                <w:sz w:val="8"/>
                <w:szCs w:val="8"/>
              </w:rPr>
              <w:t>0.12</w:t>
            </w:r>
          </w:p>
        </w:tc>
        <w:tc>
          <w:tcPr>
            <w:tcW w:w="830" w:type="dxa"/>
            <w:tcBorders/>
          </w:tcPr>
          <w:p>
            <w:pPr>
              <w:pStyle w:val="TableContents"/>
              <w:widowControl w:val="false"/>
              <w:bidi w:val="0"/>
              <w:jc w:val="center"/>
              <w:rPr>
                <w:sz w:val="8"/>
                <w:szCs w:val="8"/>
              </w:rPr>
            </w:pPr>
            <w:r>
              <w:rPr>
                <w:sz w:val="8"/>
                <w:szCs w:val="8"/>
              </w:rPr>
              <w:t>0.55</w:t>
            </w:r>
          </w:p>
        </w:tc>
      </w:tr>
      <w:tr>
        <w:trPr/>
        <w:tc>
          <w:tcPr>
            <w:tcW w:w="530" w:type="dxa"/>
            <w:tcBorders/>
          </w:tcPr>
          <w:p>
            <w:pPr>
              <w:pStyle w:val="TableContents"/>
              <w:widowControl w:val="false"/>
              <w:bidi w:val="0"/>
              <w:jc w:val="center"/>
              <w:rPr>
                <w:sz w:val="8"/>
                <w:szCs w:val="8"/>
              </w:rPr>
            </w:pPr>
            <w:r>
              <w:rPr>
                <w:sz w:val="8"/>
                <w:szCs w:val="8"/>
              </w:rPr>
              <w:t>C_97.5_3</w:t>
            </w:r>
          </w:p>
        </w:tc>
        <w:tc>
          <w:tcPr>
            <w:tcW w:w="646" w:type="dxa"/>
            <w:tcBorders/>
          </w:tcPr>
          <w:p>
            <w:pPr>
              <w:pStyle w:val="TableContents"/>
              <w:widowControl w:val="false"/>
              <w:bidi w:val="0"/>
              <w:jc w:val="center"/>
              <w:rPr>
                <w:sz w:val="8"/>
                <w:szCs w:val="8"/>
              </w:rPr>
            </w:pPr>
            <w:r>
              <w:rPr>
                <w:sz w:val="8"/>
                <w:szCs w:val="8"/>
              </w:rPr>
              <w:t>-0.63</w:t>
            </w:r>
          </w:p>
        </w:tc>
        <w:tc>
          <w:tcPr>
            <w:tcW w:w="578" w:type="dxa"/>
            <w:tcBorders/>
          </w:tcPr>
          <w:p>
            <w:pPr>
              <w:pStyle w:val="TableContents"/>
              <w:widowControl w:val="false"/>
              <w:bidi w:val="0"/>
              <w:jc w:val="center"/>
              <w:rPr>
                <w:sz w:val="8"/>
                <w:szCs w:val="8"/>
              </w:rPr>
            </w:pPr>
            <w:r>
              <w:rPr>
                <w:sz w:val="8"/>
                <w:szCs w:val="8"/>
              </w:rPr>
              <w:t>-5.90</w:t>
            </w:r>
          </w:p>
        </w:tc>
        <w:tc>
          <w:tcPr>
            <w:tcW w:w="596" w:type="dxa"/>
            <w:tcBorders/>
          </w:tcPr>
          <w:p>
            <w:pPr>
              <w:pStyle w:val="TableContents"/>
              <w:widowControl w:val="false"/>
              <w:bidi w:val="0"/>
              <w:jc w:val="center"/>
              <w:rPr>
                <w:sz w:val="8"/>
                <w:szCs w:val="8"/>
              </w:rPr>
            </w:pPr>
            <w:r>
              <w:rPr>
                <w:sz w:val="8"/>
                <w:szCs w:val="8"/>
              </w:rPr>
              <w:t>13.17</w:t>
            </w:r>
          </w:p>
        </w:tc>
        <w:tc>
          <w:tcPr>
            <w:tcW w:w="282" w:type="dxa"/>
            <w:tcBorders/>
          </w:tcPr>
          <w:p>
            <w:pPr>
              <w:pStyle w:val="TableContents"/>
              <w:widowControl w:val="false"/>
              <w:bidi w:val="0"/>
              <w:jc w:val="center"/>
              <w:rPr>
                <w:sz w:val="8"/>
                <w:szCs w:val="8"/>
              </w:rPr>
            </w:pPr>
            <w:r>
              <w:rPr>
                <w:sz w:val="8"/>
                <w:szCs w:val="8"/>
              </w:rPr>
              <w:t>9.98</w:t>
            </w:r>
          </w:p>
        </w:tc>
        <w:tc>
          <w:tcPr>
            <w:tcW w:w="367" w:type="dxa"/>
            <w:tcBorders/>
          </w:tcPr>
          <w:p>
            <w:pPr>
              <w:pStyle w:val="TableContents"/>
              <w:widowControl w:val="false"/>
              <w:bidi w:val="0"/>
              <w:jc w:val="center"/>
              <w:rPr>
                <w:sz w:val="8"/>
                <w:szCs w:val="8"/>
              </w:rPr>
            </w:pPr>
            <w:r>
              <w:rPr>
                <w:sz w:val="8"/>
                <w:szCs w:val="8"/>
              </w:rPr>
              <w:t>2.32</w:t>
            </w:r>
          </w:p>
        </w:tc>
        <w:tc>
          <w:tcPr>
            <w:tcW w:w="921" w:type="dxa"/>
            <w:tcBorders/>
          </w:tcPr>
          <w:p>
            <w:pPr>
              <w:pStyle w:val="TableContents"/>
              <w:widowControl w:val="false"/>
              <w:bidi w:val="0"/>
              <w:jc w:val="center"/>
              <w:rPr>
                <w:sz w:val="8"/>
                <w:szCs w:val="8"/>
              </w:rPr>
            </w:pPr>
            <w:r>
              <w:rPr>
                <w:sz w:val="8"/>
                <w:szCs w:val="8"/>
              </w:rPr>
              <w:t>0.30</w:t>
            </w:r>
          </w:p>
        </w:tc>
        <w:tc>
          <w:tcPr>
            <w:tcW w:w="851" w:type="dxa"/>
            <w:tcBorders/>
          </w:tcPr>
          <w:p>
            <w:pPr>
              <w:pStyle w:val="TableContents"/>
              <w:widowControl w:val="false"/>
              <w:bidi w:val="0"/>
              <w:jc w:val="center"/>
              <w:rPr>
                <w:sz w:val="8"/>
                <w:szCs w:val="8"/>
              </w:rPr>
            </w:pPr>
            <w:r>
              <w:rPr>
                <w:sz w:val="8"/>
                <w:szCs w:val="8"/>
              </w:rPr>
              <w:t>0.82</w:t>
            </w:r>
          </w:p>
        </w:tc>
        <w:tc>
          <w:tcPr>
            <w:tcW w:w="871" w:type="dxa"/>
            <w:tcBorders/>
          </w:tcPr>
          <w:p>
            <w:pPr>
              <w:pStyle w:val="TableContents"/>
              <w:widowControl w:val="false"/>
              <w:bidi w:val="0"/>
              <w:jc w:val="center"/>
              <w:rPr>
                <w:sz w:val="8"/>
                <w:szCs w:val="8"/>
              </w:rPr>
            </w:pPr>
            <w:r>
              <w:rPr>
                <w:sz w:val="8"/>
                <w:szCs w:val="8"/>
              </w:rPr>
              <w:t>1.09</w:t>
            </w:r>
          </w:p>
        </w:tc>
        <w:tc>
          <w:tcPr>
            <w:tcW w:w="983" w:type="dxa"/>
            <w:tcBorders/>
          </w:tcPr>
          <w:p>
            <w:pPr>
              <w:pStyle w:val="TableContents"/>
              <w:widowControl w:val="false"/>
              <w:bidi w:val="0"/>
              <w:jc w:val="center"/>
              <w:rPr>
                <w:sz w:val="8"/>
                <w:szCs w:val="8"/>
              </w:rPr>
            </w:pPr>
            <w:r>
              <w:rPr>
                <w:sz w:val="8"/>
                <w:szCs w:val="8"/>
              </w:rPr>
              <w:t>0.35</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0.76</w:t>
            </w:r>
          </w:p>
        </w:tc>
        <w:tc>
          <w:tcPr>
            <w:tcW w:w="915" w:type="dxa"/>
            <w:tcBorders/>
          </w:tcPr>
          <w:p>
            <w:pPr>
              <w:pStyle w:val="TableContents"/>
              <w:widowControl w:val="false"/>
              <w:bidi w:val="0"/>
              <w:jc w:val="center"/>
              <w:rPr>
                <w:sz w:val="8"/>
                <w:szCs w:val="8"/>
              </w:rPr>
            </w:pPr>
            <w:r>
              <w:rPr>
                <w:sz w:val="8"/>
                <w:szCs w:val="8"/>
              </w:rPr>
              <w:t>0.98</w:t>
            </w:r>
          </w:p>
        </w:tc>
        <w:tc>
          <w:tcPr>
            <w:tcW w:w="826" w:type="dxa"/>
            <w:tcBorders/>
          </w:tcPr>
          <w:p>
            <w:pPr>
              <w:pStyle w:val="TableContents"/>
              <w:widowControl w:val="false"/>
              <w:bidi w:val="0"/>
              <w:jc w:val="center"/>
              <w:rPr>
                <w:sz w:val="8"/>
                <w:szCs w:val="8"/>
              </w:rPr>
            </w:pPr>
            <w:r>
              <w:rPr>
                <w:sz w:val="8"/>
                <w:szCs w:val="8"/>
              </w:rPr>
              <w:t>0.23</w:t>
            </w:r>
          </w:p>
        </w:tc>
        <w:tc>
          <w:tcPr>
            <w:tcW w:w="816" w:type="dxa"/>
            <w:tcBorders/>
          </w:tcPr>
          <w:p>
            <w:pPr>
              <w:pStyle w:val="TableContents"/>
              <w:widowControl w:val="false"/>
              <w:bidi w:val="0"/>
              <w:jc w:val="center"/>
              <w:rPr>
                <w:sz w:val="8"/>
                <w:szCs w:val="8"/>
              </w:rPr>
            </w:pPr>
            <w:r>
              <w:rPr>
                <w:sz w:val="8"/>
                <w:szCs w:val="8"/>
              </w:rPr>
              <w:t>2.06</w:t>
            </w:r>
          </w:p>
        </w:tc>
        <w:tc>
          <w:tcPr>
            <w:tcW w:w="932" w:type="dxa"/>
            <w:tcBorders/>
          </w:tcPr>
          <w:p>
            <w:pPr>
              <w:pStyle w:val="TableContents"/>
              <w:widowControl w:val="false"/>
              <w:bidi w:val="0"/>
              <w:jc w:val="center"/>
              <w:rPr>
                <w:sz w:val="8"/>
                <w:szCs w:val="8"/>
              </w:rPr>
            </w:pPr>
            <w:r>
              <w:rPr>
                <w:sz w:val="8"/>
                <w:szCs w:val="8"/>
              </w:rPr>
              <w:t>1.29</w:t>
            </w:r>
          </w:p>
        </w:tc>
        <w:tc>
          <w:tcPr>
            <w:tcW w:w="844" w:type="dxa"/>
            <w:tcBorders/>
          </w:tcPr>
          <w:p>
            <w:pPr>
              <w:pStyle w:val="TableContents"/>
              <w:widowControl w:val="false"/>
              <w:bidi w:val="0"/>
              <w:jc w:val="center"/>
              <w:rPr>
                <w:sz w:val="8"/>
                <w:szCs w:val="8"/>
              </w:rPr>
            </w:pPr>
            <w:r>
              <w:rPr>
                <w:sz w:val="8"/>
                <w:szCs w:val="8"/>
              </w:rPr>
              <w:t>0.32</w:t>
            </w:r>
          </w:p>
        </w:tc>
        <w:tc>
          <w:tcPr>
            <w:tcW w:w="830" w:type="dxa"/>
            <w:tcBorders/>
          </w:tcPr>
          <w:p>
            <w:pPr>
              <w:pStyle w:val="TableContents"/>
              <w:widowControl w:val="false"/>
              <w:bidi w:val="0"/>
              <w:jc w:val="center"/>
              <w:rPr>
                <w:sz w:val="8"/>
                <w:szCs w:val="8"/>
              </w:rPr>
            </w:pPr>
            <w:r>
              <w:rPr>
                <w:sz w:val="8"/>
                <w:szCs w:val="8"/>
              </w:rPr>
              <w:t>2.67</w:t>
            </w:r>
          </w:p>
        </w:tc>
      </w:tr>
      <w:tr>
        <w:trPr/>
        <w:tc>
          <w:tcPr>
            <w:tcW w:w="530" w:type="dxa"/>
            <w:tcBorders/>
          </w:tcPr>
          <w:p>
            <w:pPr>
              <w:pStyle w:val="TableContents"/>
              <w:widowControl w:val="false"/>
              <w:bidi w:val="0"/>
              <w:jc w:val="center"/>
              <w:rPr>
                <w:sz w:val="8"/>
                <w:szCs w:val="8"/>
              </w:rPr>
            </w:pPr>
            <w:r>
              <w:rPr>
                <w:sz w:val="8"/>
                <w:szCs w:val="8"/>
              </w:rPr>
              <w:t>C_97.5_5</w:t>
            </w:r>
          </w:p>
        </w:tc>
        <w:tc>
          <w:tcPr>
            <w:tcW w:w="646" w:type="dxa"/>
            <w:tcBorders/>
          </w:tcPr>
          <w:p>
            <w:pPr>
              <w:pStyle w:val="TableContents"/>
              <w:widowControl w:val="false"/>
              <w:bidi w:val="0"/>
              <w:jc w:val="center"/>
              <w:rPr>
                <w:sz w:val="8"/>
                <w:szCs w:val="8"/>
              </w:rPr>
            </w:pPr>
            <w:r>
              <w:rPr>
                <w:sz w:val="8"/>
                <w:szCs w:val="8"/>
              </w:rPr>
              <w:t>5.33</w:t>
            </w:r>
          </w:p>
        </w:tc>
        <w:tc>
          <w:tcPr>
            <w:tcW w:w="578" w:type="dxa"/>
            <w:tcBorders/>
          </w:tcPr>
          <w:p>
            <w:pPr>
              <w:pStyle w:val="TableContents"/>
              <w:widowControl w:val="false"/>
              <w:bidi w:val="0"/>
              <w:jc w:val="center"/>
              <w:rPr>
                <w:sz w:val="8"/>
                <w:szCs w:val="8"/>
              </w:rPr>
            </w:pPr>
            <w:r>
              <w:rPr>
                <w:sz w:val="8"/>
                <w:szCs w:val="8"/>
              </w:rPr>
              <w:t>0.83</w:t>
            </w:r>
          </w:p>
        </w:tc>
        <w:tc>
          <w:tcPr>
            <w:tcW w:w="596" w:type="dxa"/>
            <w:tcBorders/>
          </w:tcPr>
          <w:p>
            <w:pPr>
              <w:pStyle w:val="TableContents"/>
              <w:widowControl w:val="false"/>
              <w:bidi w:val="0"/>
              <w:jc w:val="center"/>
              <w:rPr>
                <w:sz w:val="8"/>
                <w:szCs w:val="8"/>
              </w:rPr>
            </w:pPr>
            <w:r>
              <w:rPr>
                <w:sz w:val="8"/>
                <w:szCs w:val="8"/>
              </w:rPr>
              <w:t>8.53</w:t>
            </w:r>
          </w:p>
        </w:tc>
        <w:tc>
          <w:tcPr>
            <w:tcW w:w="282" w:type="dxa"/>
            <w:tcBorders/>
          </w:tcPr>
          <w:p>
            <w:pPr>
              <w:pStyle w:val="TableContents"/>
              <w:widowControl w:val="false"/>
              <w:bidi w:val="0"/>
              <w:jc w:val="center"/>
              <w:rPr>
                <w:sz w:val="8"/>
                <w:szCs w:val="8"/>
              </w:rPr>
            </w:pPr>
            <w:r>
              <w:rPr>
                <w:sz w:val="8"/>
                <w:szCs w:val="8"/>
              </w:rPr>
              <w:t>10.16</w:t>
            </w:r>
          </w:p>
        </w:tc>
        <w:tc>
          <w:tcPr>
            <w:tcW w:w="367" w:type="dxa"/>
            <w:tcBorders/>
          </w:tcPr>
          <w:p>
            <w:pPr>
              <w:pStyle w:val="TableContents"/>
              <w:widowControl w:val="false"/>
              <w:bidi w:val="0"/>
              <w:jc w:val="center"/>
              <w:rPr>
                <w:sz w:val="8"/>
                <w:szCs w:val="8"/>
              </w:rPr>
            </w:pPr>
            <w:r>
              <w:rPr>
                <w:sz w:val="8"/>
                <w:szCs w:val="8"/>
              </w:rPr>
              <w:t>4.46</w:t>
            </w:r>
          </w:p>
        </w:tc>
        <w:tc>
          <w:tcPr>
            <w:tcW w:w="921" w:type="dxa"/>
            <w:tcBorders/>
          </w:tcPr>
          <w:p>
            <w:pPr>
              <w:pStyle w:val="TableContents"/>
              <w:widowControl w:val="false"/>
              <w:bidi w:val="0"/>
              <w:jc w:val="center"/>
              <w:rPr>
                <w:sz w:val="8"/>
                <w:szCs w:val="8"/>
              </w:rPr>
            </w:pPr>
            <w:r>
              <w:rPr>
                <w:sz w:val="8"/>
                <w:szCs w:val="8"/>
              </w:rPr>
              <w:t>0.09</w:t>
            </w:r>
          </w:p>
        </w:tc>
        <w:tc>
          <w:tcPr>
            <w:tcW w:w="851" w:type="dxa"/>
            <w:tcBorders/>
          </w:tcPr>
          <w:p>
            <w:pPr>
              <w:pStyle w:val="TableContents"/>
              <w:widowControl w:val="false"/>
              <w:bidi w:val="0"/>
              <w:jc w:val="center"/>
              <w:rPr>
                <w:sz w:val="8"/>
                <w:szCs w:val="8"/>
              </w:rPr>
            </w:pPr>
            <w:r>
              <w:rPr>
                <w:sz w:val="8"/>
                <w:szCs w:val="8"/>
              </w:rPr>
              <w:t>0.36</w:t>
            </w:r>
          </w:p>
        </w:tc>
        <w:tc>
          <w:tcPr>
            <w:tcW w:w="871" w:type="dxa"/>
            <w:tcBorders/>
          </w:tcPr>
          <w:p>
            <w:pPr>
              <w:pStyle w:val="TableContents"/>
              <w:widowControl w:val="false"/>
              <w:bidi w:val="0"/>
              <w:jc w:val="center"/>
              <w:rPr>
                <w:sz w:val="8"/>
                <w:szCs w:val="8"/>
              </w:rPr>
            </w:pPr>
            <w:r>
              <w:rPr>
                <w:sz w:val="8"/>
                <w:szCs w:val="8"/>
              </w:rPr>
              <w:t>0.40</w:t>
            </w:r>
          </w:p>
        </w:tc>
        <w:tc>
          <w:tcPr>
            <w:tcW w:w="983" w:type="dxa"/>
            <w:tcBorders/>
          </w:tcPr>
          <w:p>
            <w:pPr>
              <w:pStyle w:val="TableContents"/>
              <w:widowControl w:val="false"/>
              <w:bidi w:val="0"/>
              <w:jc w:val="center"/>
              <w:rPr>
                <w:sz w:val="8"/>
                <w:szCs w:val="8"/>
              </w:rPr>
            </w:pPr>
            <w:r>
              <w:rPr>
                <w:sz w:val="8"/>
                <w:szCs w:val="8"/>
              </w:rPr>
              <w:t>0.10</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0.23</w:t>
            </w:r>
          </w:p>
        </w:tc>
        <w:tc>
          <w:tcPr>
            <w:tcW w:w="915" w:type="dxa"/>
            <w:tcBorders/>
          </w:tcPr>
          <w:p>
            <w:pPr>
              <w:pStyle w:val="TableContents"/>
              <w:widowControl w:val="false"/>
              <w:bidi w:val="0"/>
              <w:jc w:val="center"/>
              <w:rPr>
                <w:sz w:val="8"/>
                <w:szCs w:val="8"/>
              </w:rPr>
            </w:pPr>
            <w:r>
              <w:rPr>
                <w:sz w:val="8"/>
                <w:szCs w:val="8"/>
              </w:rPr>
              <w:t>0.41</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0.87</w:t>
            </w:r>
          </w:p>
        </w:tc>
        <w:tc>
          <w:tcPr>
            <w:tcW w:w="932" w:type="dxa"/>
            <w:tcBorders/>
          </w:tcPr>
          <w:p>
            <w:pPr>
              <w:pStyle w:val="TableContents"/>
              <w:widowControl w:val="false"/>
              <w:bidi w:val="0"/>
              <w:jc w:val="center"/>
              <w:rPr>
                <w:sz w:val="8"/>
                <w:szCs w:val="8"/>
              </w:rPr>
            </w:pPr>
            <w:r>
              <w:rPr>
                <w:sz w:val="8"/>
                <w:szCs w:val="8"/>
              </w:rPr>
              <w:t>0.46</w:t>
            </w:r>
          </w:p>
        </w:tc>
        <w:tc>
          <w:tcPr>
            <w:tcW w:w="844" w:type="dxa"/>
            <w:tcBorders/>
          </w:tcPr>
          <w:p>
            <w:pPr>
              <w:pStyle w:val="TableContents"/>
              <w:widowControl w:val="false"/>
              <w:bidi w:val="0"/>
              <w:jc w:val="center"/>
              <w:rPr>
                <w:sz w:val="8"/>
                <w:szCs w:val="8"/>
              </w:rPr>
            </w:pPr>
            <w:r>
              <w:rPr>
                <w:sz w:val="8"/>
                <w:szCs w:val="8"/>
              </w:rPr>
              <w:t>0.12</w:t>
            </w:r>
          </w:p>
        </w:tc>
        <w:tc>
          <w:tcPr>
            <w:tcW w:w="830" w:type="dxa"/>
            <w:tcBorders/>
          </w:tcPr>
          <w:p>
            <w:pPr>
              <w:pStyle w:val="TableContents"/>
              <w:widowControl w:val="false"/>
              <w:bidi w:val="0"/>
              <w:jc w:val="center"/>
              <w:rPr>
                <w:sz w:val="8"/>
                <w:szCs w:val="8"/>
              </w:rPr>
            </w:pPr>
            <w:r>
              <w:rPr>
                <w:sz w:val="8"/>
                <w:szCs w:val="8"/>
              </w:rPr>
              <w:t>0.99</w:t>
            </w:r>
          </w:p>
        </w:tc>
      </w:tr>
      <w:tr>
        <w:trPr/>
        <w:tc>
          <w:tcPr>
            <w:tcW w:w="530" w:type="dxa"/>
            <w:tcBorders/>
          </w:tcPr>
          <w:p>
            <w:pPr>
              <w:pStyle w:val="TableContents"/>
              <w:widowControl w:val="false"/>
              <w:bidi w:val="0"/>
              <w:jc w:val="center"/>
              <w:rPr>
                <w:sz w:val="8"/>
                <w:szCs w:val="8"/>
              </w:rPr>
            </w:pPr>
            <w:r>
              <w:rPr>
                <w:sz w:val="8"/>
                <w:szCs w:val="8"/>
              </w:rPr>
              <w:t>C_97.5_7</w:t>
            </w:r>
          </w:p>
        </w:tc>
        <w:tc>
          <w:tcPr>
            <w:tcW w:w="646" w:type="dxa"/>
            <w:tcBorders/>
          </w:tcPr>
          <w:p>
            <w:pPr>
              <w:pStyle w:val="TableContents"/>
              <w:widowControl w:val="false"/>
              <w:bidi w:val="0"/>
              <w:jc w:val="center"/>
              <w:rPr>
                <w:sz w:val="8"/>
                <w:szCs w:val="8"/>
              </w:rPr>
            </w:pPr>
            <w:r>
              <w:rPr>
                <w:sz w:val="8"/>
                <w:szCs w:val="8"/>
              </w:rPr>
              <w:t>3.32</w:t>
            </w:r>
          </w:p>
        </w:tc>
        <w:tc>
          <w:tcPr>
            <w:tcW w:w="578" w:type="dxa"/>
            <w:tcBorders/>
          </w:tcPr>
          <w:p>
            <w:pPr>
              <w:pStyle w:val="TableContents"/>
              <w:widowControl w:val="false"/>
              <w:bidi w:val="0"/>
              <w:jc w:val="center"/>
              <w:rPr>
                <w:sz w:val="8"/>
                <w:szCs w:val="8"/>
              </w:rPr>
            </w:pPr>
            <w:r>
              <w:rPr>
                <w:sz w:val="8"/>
                <w:szCs w:val="8"/>
              </w:rPr>
              <w:t>0.83</w:t>
            </w:r>
          </w:p>
        </w:tc>
        <w:tc>
          <w:tcPr>
            <w:tcW w:w="596" w:type="dxa"/>
            <w:tcBorders/>
          </w:tcPr>
          <w:p>
            <w:pPr>
              <w:pStyle w:val="TableContents"/>
              <w:widowControl w:val="false"/>
              <w:bidi w:val="0"/>
              <w:jc w:val="center"/>
              <w:rPr>
                <w:sz w:val="8"/>
                <w:szCs w:val="8"/>
              </w:rPr>
            </w:pPr>
            <w:r>
              <w:rPr>
                <w:sz w:val="8"/>
                <w:szCs w:val="8"/>
              </w:rPr>
              <w:t>5.80</w:t>
            </w:r>
          </w:p>
        </w:tc>
        <w:tc>
          <w:tcPr>
            <w:tcW w:w="282" w:type="dxa"/>
            <w:tcBorders/>
          </w:tcPr>
          <w:p>
            <w:pPr>
              <w:pStyle w:val="TableContents"/>
              <w:widowControl w:val="false"/>
              <w:bidi w:val="0"/>
              <w:jc w:val="center"/>
              <w:rPr>
                <w:sz w:val="8"/>
                <w:szCs w:val="8"/>
              </w:rPr>
            </w:pPr>
            <w:r>
              <w:rPr>
                <w:sz w:val="8"/>
                <w:szCs w:val="8"/>
              </w:rPr>
              <w:t>10.16</w:t>
            </w:r>
          </w:p>
        </w:tc>
        <w:tc>
          <w:tcPr>
            <w:tcW w:w="367" w:type="dxa"/>
            <w:tcBorders/>
          </w:tcPr>
          <w:p>
            <w:pPr>
              <w:pStyle w:val="TableContents"/>
              <w:widowControl w:val="false"/>
              <w:bidi w:val="0"/>
              <w:jc w:val="center"/>
              <w:rPr>
                <w:sz w:val="8"/>
                <w:szCs w:val="8"/>
              </w:rPr>
            </w:pPr>
            <w:r>
              <w:rPr>
                <w:sz w:val="8"/>
                <w:szCs w:val="8"/>
              </w:rPr>
              <w:t>4.46</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0.36</w:t>
            </w:r>
          </w:p>
        </w:tc>
        <w:tc>
          <w:tcPr>
            <w:tcW w:w="871" w:type="dxa"/>
            <w:tcBorders/>
          </w:tcPr>
          <w:p>
            <w:pPr>
              <w:pStyle w:val="TableContents"/>
              <w:widowControl w:val="false"/>
              <w:bidi w:val="0"/>
              <w:jc w:val="center"/>
              <w:rPr>
                <w:sz w:val="8"/>
                <w:szCs w:val="8"/>
              </w:rPr>
            </w:pPr>
            <w:r>
              <w:rPr>
                <w:sz w:val="8"/>
                <w:szCs w:val="8"/>
              </w:rPr>
              <w:t>0.13</w:t>
            </w:r>
          </w:p>
        </w:tc>
        <w:tc>
          <w:tcPr>
            <w:tcW w:w="983" w:type="dxa"/>
            <w:tcBorders/>
          </w:tcPr>
          <w:p>
            <w:pPr>
              <w:pStyle w:val="TableContents"/>
              <w:widowControl w:val="false"/>
              <w:bidi w:val="0"/>
              <w:jc w:val="center"/>
              <w:rPr>
                <w:sz w:val="8"/>
                <w:szCs w:val="8"/>
              </w:rPr>
            </w:pPr>
            <w:r>
              <w:rPr>
                <w:sz w:val="8"/>
                <w:szCs w:val="8"/>
              </w:rPr>
              <w:t>0.13</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0.26</w:t>
            </w:r>
          </w:p>
        </w:tc>
        <w:tc>
          <w:tcPr>
            <w:tcW w:w="915" w:type="dxa"/>
            <w:tcBorders/>
          </w:tcPr>
          <w:p>
            <w:pPr>
              <w:pStyle w:val="TableContents"/>
              <w:widowControl w:val="false"/>
              <w:bidi w:val="0"/>
              <w:jc w:val="center"/>
              <w:rPr>
                <w:sz w:val="8"/>
                <w:szCs w:val="8"/>
              </w:rPr>
            </w:pPr>
            <w:r>
              <w:rPr>
                <w:sz w:val="8"/>
                <w:szCs w:val="8"/>
              </w:rPr>
              <w:t>0.41</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0.87</w:t>
            </w:r>
          </w:p>
        </w:tc>
        <w:tc>
          <w:tcPr>
            <w:tcW w:w="932" w:type="dxa"/>
            <w:tcBorders/>
          </w:tcPr>
          <w:p>
            <w:pPr>
              <w:pStyle w:val="TableContents"/>
              <w:widowControl w:val="false"/>
              <w:bidi w:val="0"/>
              <w:jc w:val="center"/>
              <w:rPr>
                <w:sz w:val="8"/>
                <w:szCs w:val="8"/>
              </w:rPr>
            </w:pPr>
            <w:r>
              <w:rPr>
                <w:sz w:val="8"/>
                <w:szCs w:val="8"/>
              </w:rPr>
              <w:t>0.15</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0.33</w:t>
            </w:r>
          </w:p>
        </w:tc>
      </w:tr>
      <w:tr>
        <w:trPr/>
        <w:tc>
          <w:tcPr>
            <w:tcW w:w="530" w:type="dxa"/>
            <w:tcBorders/>
          </w:tcPr>
          <w:p>
            <w:pPr>
              <w:pStyle w:val="TableContents"/>
              <w:widowControl w:val="false"/>
              <w:bidi w:val="0"/>
              <w:jc w:val="center"/>
              <w:rPr>
                <w:sz w:val="8"/>
                <w:szCs w:val="8"/>
              </w:rPr>
            </w:pPr>
            <w:r>
              <w:rPr>
                <w:sz w:val="8"/>
                <w:szCs w:val="8"/>
              </w:rPr>
              <w:t>C_97.5_8</w:t>
            </w:r>
          </w:p>
        </w:tc>
        <w:tc>
          <w:tcPr>
            <w:tcW w:w="646" w:type="dxa"/>
            <w:tcBorders/>
          </w:tcPr>
          <w:p>
            <w:pPr>
              <w:pStyle w:val="TableContents"/>
              <w:widowControl w:val="false"/>
              <w:bidi w:val="0"/>
              <w:jc w:val="center"/>
              <w:rPr>
                <w:sz w:val="8"/>
                <w:szCs w:val="8"/>
              </w:rPr>
            </w:pPr>
            <w:r>
              <w:rPr>
                <w:sz w:val="8"/>
                <w:szCs w:val="8"/>
              </w:rPr>
              <w:t>5.32</w:t>
            </w:r>
          </w:p>
        </w:tc>
        <w:tc>
          <w:tcPr>
            <w:tcW w:w="578" w:type="dxa"/>
            <w:tcBorders/>
          </w:tcPr>
          <w:p>
            <w:pPr>
              <w:pStyle w:val="TableContents"/>
              <w:widowControl w:val="false"/>
              <w:bidi w:val="0"/>
              <w:jc w:val="center"/>
              <w:rPr>
                <w:sz w:val="8"/>
                <w:szCs w:val="8"/>
              </w:rPr>
            </w:pPr>
            <w:r>
              <w:rPr>
                <w:sz w:val="8"/>
                <w:szCs w:val="8"/>
              </w:rPr>
              <w:t>1.43</w:t>
            </w:r>
          </w:p>
        </w:tc>
        <w:tc>
          <w:tcPr>
            <w:tcW w:w="596" w:type="dxa"/>
            <w:tcBorders/>
          </w:tcPr>
          <w:p>
            <w:pPr>
              <w:pStyle w:val="TableContents"/>
              <w:widowControl w:val="false"/>
              <w:bidi w:val="0"/>
              <w:jc w:val="center"/>
              <w:rPr>
                <w:sz w:val="8"/>
                <w:szCs w:val="8"/>
              </w:rPr>
            </w:pPr>
            <w:r>
              <w:rPr>
                <w:sz w:val="8"/>
                <w:szCs w:val="8"/>
              </w:rPr>
              <w:t>11.30</w:t>
            </w:r>
          </w:p>
        </w:tc>
        <w:tc>
          <w:tcPr>
            <w:tcW w:w="282" w:type="dxa"/>
            <w:tcBorders/>
          </w:tcPr>
          <w:p>
            <w:pPr>
              <w:pStyle w:val="TableContents"/>
              <w:widowControl w:val="false"/>
              <w:bidi w:val="0"/>
              <w:jc w:val="center"/>
              <w:rPr>
                <w:sz w:val="8"/>
                <w:szCs w:val="8"/>
              </w:rPr>
            </w:pPr>
            <w:r>
              <w:rPr>
                <w:sz w:val="8"/>
                <w:szCs w:val="8"/>
              </w:rPr>
              <w:t>42.94</w:t>
            </w:r>
          </w:p>
        </w:tc>
        <w:tc>
          <w:tcPr>
            <w:tcW w:w="367" w:type="dxa"/>
            <w:tcBorders/>
          </w:tcPr>
          <w:p>
            <w:pPr>
              <w:pStyle w:val="TableContents"/>
              <w:widowControl w:val="false"/>
              <w:bidi w:val="0"/>
              <w:jc w:val="center"/>
              <w:rPr>
                <w:sz w:val="8"/>
                <w:szCs w:val="8"/>
              </w:rPr>
            </w:pPr>
            <w:r>
              <w:rPr>
                <w:sz w:val="8"/>
                <w:szCs w:val="8"/>
              </w:rPr>
              <w:t>5.47</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0.09</w:t>
            </w:r>
          </w:p>
        </w:tc>
        <w:tc>
          <w:tcPr>
            <w:tcW w:w="871" w:type="dxa"/>
            <w:tcBorders/>
          </w:tcPr>
          <w:p>
            <w:pPr>
              <w:pStyle w:val="TableContents"/>
              <w:widowControl w:val="false"/>
              <w:bidi w:val="0"/>
              <w:jc w:val="center"/>
              <w:rPr>
                <w:sz w:val="8"/>
                <w:szCs w:val="8"/>
              </w:rPr>
            </w:pPr>
            <w:r>
              <w:rPr>
                <w:sz w:val="8"/>
                <w:szCs w:val="8"/>
              </w:rPr>
              <w:t>0.14</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0.03</w:t>
            </w:r>
          </w:p>
        </w:tc>
        <w:tc>
          <w:tcPr>
            <w:tcW w:w="915" w:type="dxa"/>
            <w:tcBorders/>
          </w:tcPr>
          <w:p>
            <w:pPr>
              <w:pStyle w:val="TableContents"/>
              <w:widowControl w:val="false"/>
              <w:bidi w:val="0"/>
              <w:jc w:val="center"/>
              <w:rPr>
                <w:sz w:val="8"/>
                <w:szCs w:val="8"/>
              </w:rPr>
            </w:pPr>
            <w:r>
              <w:rPr>
                <w:sz w:val="8"/>
                <w:szCs w:val="8"/>
              </w:rPr>
              <w:t>0.10</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0.19</w:t>
            </w:r>
          </w:p>
        </w:tc>
        <w:tc>
          <w:tcPr>
            <w:tcW w:w="932" w:type="dxa"/>
            <w:tcBorders/>
          </w:tcPr>
          <w:p>
            <w:pPr>
              <w:pStyle w:val="TableContents"/>
              <w:widowControl w:val="false"/>
              <w:bidi w:val="0"/>
              <w:jc w:val="center"/>
              <w:rPr>
                <w:sz w:val="8"/>
                <w:szCs w:val="8"/>
              </w:rPr>
            </w:pPr>
            <w:r>
              <w:rPr>
                <w:sz w:val="8"/>
                <w:szCs w:val="8"/>
              </w:rPr>
              <w:t>0.15</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0.23</w:t>
            </w:r>
          </w:p>
        </w:tc>
      </w:tr>
      <w:tr>
        <w:trPr/>
        <w:tc>
          <w:tcPr>
            <w:tcW w:w="530" w:type="dxa"/>
            <w:tcBorders/>
          </w:tcPr>
          <w:p>
            <w:pPr>
              <w:pStyle w:val="TableContents"/>
              <w:widowControl w:val="false"/>
              <w:bidi w:val="0"/>
              <w:jc w:val="center"/>
              <w:rPr>
                <w:sz w:val="8"/>
                <w:szCs w:val="8"/>
              </w:rPr>
            </w:pPr>
            <w:r>
              <w:rPr>
                <w:sz w:val="8"/>
                <w:szCs w:val="8"/>
              </w:rPr>
              <w:t>C_97.5_9</w:t>
            </w:r>
          </w:p>
        </w:tc>
        <w:tc>
          <w:tcPr>
            <w:tcW w:w="646" w:type="dxa"/>
            <w:tcBorders/>
          </w:tcPr>
          <w:p>
            <w:pPr>
              <w:pStyle w:val="TableContents"/>
              <w:widowControl w:val="false"/>
              <w:bidi w:val="0"/>
              <w:jc w:val="center"/>
              <w:rPr>
                <w:sz w:val="8"/>
                <w:szCs w:val="8"/>
              </w:rPr>
            </w:pPr>
            <w:r>
              <w:rPr>
                <w:sz w:val="8"/>
                <w:szCs w:val="8"/>
              </w:rPr>
              <w:t>-1.88</w:t>
            </w:r>
          </w:p>
        </w:tc>
        <w:tc>
          <w:tcPr>
            <w:tcW w:w="578" w:type="dxa"/>
            <w:tcBorders/>
          </w:tcPr>
          <w:p>
            <w:pPr>
              <w:pStyle w:val="TableContents"/>
              <w:widowControl w:val="false"/>
              <w:bidi w:val="0"/>
              <w:jc w:val="center"/>
              <w:rPr>
                <w:sz w:val="8"/>
                <w:szCs w:val="8"/>
              </w:rPr>
            </w:pPr>
            <w:r>
              <w:rPr>
                <w:sz w:val="8"/>
                <w:szCs w:val="8"/>
              </w:rPr>
              <w:t>-3.83</w:t>
            </w:r>
          </w:p>
        </w:tc>
        <w:tc>
          <w:tcPr>
            <w:tcW w:w="596" w:type="dxa"/>
            <w:tcBorders/>
          </w:tcPr>
          <w:p>
            <w:pPr>
              <w:pStyle w:val="TableContents"/>
              <w:widowControl w:val="false"/>
              <w:bidi w:val="0"/>
              <w:jc w:val="center"/>
              <w:rPr>
                <w:sz w:val="8"/>
                <w:szCs w:val="8"/>
              </w:rPr>
            </w:pPr>
            <w:r>
              <w:rPr>
                <w:sz w:val="8"/>
                <w:szCs w:val="8"/>
              </w:rPr>
              <w:t>0.43</w:t>
            </w:r>
          </w:p>
        </w:tc>
        <w:tc>
          <w:tcPr>
            <w:tcW w:w="282" w:type="dxa"/>
            <w:tcBorders/>
          </w:tcPr>
          <w:p>
            <w:pPr>
              <w:pStyle w:val="TableContents"/>
              <w:widowControl w:val="false"/>
              <w:bidi w:val="0"/>
              <w:jc w:val="center"/>
              <w:rPr>
                <w:sz w:val="8"/>
                <w:szCs w:val="8"/>
              </w:rPr>
            </w:pPr>
            <w:r>
              <w:rPr>
                <w:sz w:val="8"/>
                <w:szCs w:val="8"/>
              </w:rPr>
              <w:t>23.38</w:t>
            </w:r>
          </w:p>
        </w:tc>
        <w:tc>
          <w:tcPr>
            <w:tcW w:w="367" w:type="dxa"/>
            <w:tcBorders/>
          </w:tcPr>
          <w:p>
            <w:pPr>
              <w:pStyle w:val="TableContents"/>
              <w:widowControl w:val="false"/>
              <w:bidi w:val="0"/>
              <w:jc w:val="center"/>
              <w:rPr>
                <w:sz w:val="8"/>
                <w:szCs w:val="8"/>
              </w:rPr>
            </w:pPr>
            <w:r>
              <w:rPr>
                <w:sz w:val="8"/>
                <w:szCs w:val="8"/>
              </w:rPr>
              <w:t>1.47</w:t>
            </w:r>
          </w:p>
        </w:tc>
        <w:tc>
          <w:tcPr>
            <w:tcW w:w="921" w:type="dxa"/>
            <w:tcBorders/>
          </w:tcPr>
          <w:p>
            <w:pPr>
              <w:pStyle w:val="TableContents"/>
              <w:widowControl w:val="false"/>
              <w:bidi w:val="0"/>
              <w:jc w:val="center"/>
              <w:rPr>
                <w:sz w:val="8"/>
                <w:szCs w:val="8"/>
              </w:rPr>
            </w:pPr>
            <w:r>
              <w:rPr>
                <w:sz w:val="8"/>
                <w:szCs w:val="8"/>
              </w:rPr>
              <w:t>0.14</w:t>
            </w:r>
          </w:p>
        </w:tc>
        <w:tc>
          <w:tcPr>
            <w:tcW w:w="851" w:type="dxa"/>
            <w:tcBorders/>
          </w:tcPr>
          <w:p>
            <w:pPr>
              <w:pStyle w:val="TableContents"/>
              <w:widowControl w:val="false"/>
              <w:bidi w:val="0"/>
              <w:jc w:val="center"/>
              <w:rPr>
                <w:sz w:val="8"/>
                <w:szCs w:val="8"/>
              </w:rPr>
            </w:pPr>
            <w:r>
              <w:rPr>
                <w:sz w:val="8"/>
                <w:szCs w:val="8"/>
              </w:rPr>
              <w:t>0.23</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0.16</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0.28</w:t>
            </w:r>
          </w:p>
        </w:tc>
        <w:tc>
          <w:tcPr>
            <w:tcW w:w="915" w:type="dxa"/>
            <w:tcBorders/>
          </w:tcPr>
          <w:p>
            <w:pPr>
              <w:pStyle w:val="TableContents"/>
              <w:widowControl w:val="false"/>
              <w:bidi w:val="0"/>
              <w:jc w:val="center"/>
              <w:rPr>
                <w:sz w:val="8"/>
                <w:szCs w:val="8"/>
              </w:rPr>
            </w:pPr>
            <w:r>
              <w:rPr>
                <w:sz w:val="8"/>
                <w:szCs w:val="8"/>
              </w:rPr>
              <w:t>0.25</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0.45</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0.08</w:t>
            </w:r>
          </w:p>
        </w:tc>
      </w:tr>
      <w:tr>
        <w:trPr/>
        <w:tc>
          <w:tcPr>
            <w:tcW w:w="530" w:type="dxa"/>
            <w:tcBorders/>
          </w:tcPr>
          <w:p>
            <w:pPr>
              <w:pStyle w:val="TableContents"/>
              <w:widowControl w:val="false"/>
              <w:bidi w:val="0"/>
              <w:jc w:val="center"/>
              <w:rPr>
                <w:sz w:val="8"/>
                <w:szCs w:val="8"/>
              </w:rPr>
            </w:pPr>
            <w:r>
              <w:rPr>
                <w:sz w:val="8"/>
                <w:szCs w:val="8"/>
              </w:rPr>
              <w:t>C_97.5_10</w:t>
            </w:r>
          </w:p>
        </w:tc>
        <w:tc>
          <w:tcPr>
            <w:tcW w:w="646" w:type="dxa"/>
            <w:tcBorders/>
          </w:tcPr>
          <w:p>
            <w:pPr>
              <w:pStyle w:val="TableContents"/>
              <w:widowControl w:val="false"/>
              <w:bidi w:val="0"/>
              <w:jc w:val="center"/>
              <w:rPr>
                <w:sz w:val="8"/>
                <w:szCs w:val="8"/>
              </w:rPr>
            </w:pPr>
            <w:r>
              <w:rPr>
                <w:sz w:val="8"/>
                <w:szCs w:val="8"/>
              </w:rPr>
              <w:t>14.62</w:t>
            </w:r>
          </w:p>
        </w:tc>
        <w:tc>
          <w:tcPr>
            <w:tcW w:w="578" w:type="dxa"/>
            <w:tcBorders/>
          </w:tcPr>
          <w:p>
            <w:pPr>
              <w:pStyle w:val="TableContents"/>
              <w:widowControl w:val="false"/>
              <w:bidi w:val="0"/>
              <w:jc w:val="center"/>
              <w:rPr>
                <w:sz w:val="8"/>
                <w:szCs w:val="8"/>
              </w:rPr>
            </w:pPr>
            <w:r>
              <w:rPr>
                <w:sz w:val="8"/>
                <w:szCs w:val="8"/>
              </w:rPr>
              <w:t>14.27</w:t>
            </w:r>
          </w:p>
        </w:tc>
        <w:tc>
          <w:tcPr>
            <w:tcW w:w="596" w:type="dxa"/>
            <w:tcBorders/>
          </w:tcPr>
          <w:p>
            <w:pPr>
              <w:pStyle w:val="TableContents"/>
              <w:widowControl w:val="false"/>
              <w:bidi w:val="0"/>
              <w:jc w:val="center"/>
              <w:rPr>
                <w:sz w:val="8"/>
                <w:szCs w:val="8"/>
              </w:rPr>
            </w:pPr>
            <w:r>
              <w:rPr>
                <w:sz w:val="8"/>
                <w:szCs w:val="8"/>
              </w:rPr>
              <w:t>14.97</w:t>
            </w:r>
          </w:p>
        </w:tc>
        <w:tc>
          <w:tcPr>
            <w:tcW w:w="282" w:type="dxa"/>
            <w:tcBorders/>
          </w:tcPr>
          <w:p>
            <w:pPr>
              <w:pStyle w:val="TableContents"/>
              <w:widowControl w:val="false"/>
              <w:bidi w:val="0"/>
              <w:jc w:val="center"/>
              <w:rPr>
                <w:sz w:val="8"/>
                <w:szCs w:val="8"/>
              </w:rPr>
            </w:pPr>
            <w:r>
              <w:rPr>
                <w:sz w:val="8"/>
                <w:szCs w:val="8"/>
              </w:rPr>
              <w:t>16.69</w:t>
            </w:r>
          </w:p>
        </w:tc>
        <w:tc>
          <w:tcPr>
            <w:tcW w:w="367" w:type="dxa"/>
            <w:tcBorders/>
          </w:tcPr>
          <w:p>
            <w:pPr>
              <w:pStyle w:val="TableContents"/>
              <w:widowControl w:val="false"/>
              <w:bidi w:val="0"/>
              <w:jc w:val="center"/>
              <w:rPr>
                <w:sz w:val="8"/>
                <w:szCs w:val="8"/>
              </w:rPr>
            </w:pPr>
            <w:r>
              <w:rPr>
                <w:sz w:val="8"/>
                <w:szCs w:val="8"/>
              </w:rPr>
              <w:t>9.15</w:t>
            </w:r>
          </w:p>
        </w:tc>
        <w:tc>
          <w:tcPr>
            <w:tcW w:w="921" w:type="dxa"/>
            <w:tcBorders/>
          </w:tcPr>
          <w:p>
            <w:pPr>
              <w:pStyle w:val="TableContents"/>
              <w:widowControl w:val="false"/>
              <w:bidi w:val="0"/>
              <w:jc w:val="center"/>
              <w:rPr>
                <w:sz w:val="8"/>
                <w:szCs w:val="8"/>
              </w:rPr>
            </w:pPr>
            <w:r>
              <w:rPr>
                <w:sz w:val="8"/>
                <w:szCs w:val="8"/>
              </w:rPr>
              <w:t>0.33</w:t>
            </w:r>
          </w:p>
        </w:tc>
        <w:tc>
          <w:tcPr>
            <w:tcW w:w="851" w:type="dxa"/>
            <w:tcBorders/>
          </w:tcPr>
          <w:p>
            <w:pPr>
              <w:pStyle w:val="TableContents"/>
              <w:widowControl w:val="false"/>
              <w:bidi w:val="0"/>
              <w:jc w:val="center"/>
              <w:rPr>
                <w:sz w:val="8"/>
                <w:szCs w:val="8"/>
              </w:rPr>
            </w:pPr>
            <w:r>
              <w:rPr>
                <w:sz w:val="8"/>
                <w:szCs w:val="8"/>
              </w:rPr>
              <w:t>0.31</w:t>
            </w:r>
          </w:p>
        </w:tc>
        <w:tc>
          <w:tcPr>
            <w:tcW w:w="871" w:type="dxa"/>
            <w:tcBorders/>
          </w:tcPr>
          <w:p>
            <w:pPr>
              <w:pStyle w:val="TableContents"/>
              <w:widowControl w:val="false"/>
              <w:bidi w:val="0"/>
              <w:jc w:val="center"/>
              <w:rPr>
                <w:sz w:val="8"/>
                <w:szCs w:val="8"/>
              </w:rPr>
            </w:pPr>
            <w:r>
              <w:rPr>
                <w:sz w:val="8"/>
                <w:szCs w:val="8"/>
              </w:rPr>
              <w:t>0.35</w:t>
            </w:r>
          </w:p>
        </w:tc>
        <w:tc>
          <w:tcPr>
            <w:tcW w:w="983" w:type="dxa"/>
            <w:tcBorders/>
          </w:tcPr>
          <w:p>
            <w:pPr>
              <w:pStyle w:val="TableContents"/>
              <w:widowControl w:val="false"/>
              <w:bidi w:val="0"/>
              <w:jc w:val="center"/>
              <w:rPr>
                <w:sz w:val="8"/>
                <w:szCs w:val="8"/>
              </w:rPr>
            </w:pPr>
            <w:r>
              <w:rPr>
                <w:sz w:val="8"/>
                <w:szCs w:val="8"/>
              </w:rPr>
              <w:t>0.38</w:t>
            </w:r>
          </w:p>
        </w:tc>
        <w:tc>
          <w:tcPr>
            <w:tcW w:w="897" w:type="dxa"/>
            <w:tcBorders/>
          </w:tcPr>
          <w:p>
            <w:pPr>
              <w:pStyle w:val="TableContents"/>
              <w:widowControl w:val="false"/>
              <w:bidi w:val="0"/>
              <w:jc w:val="center"/>
              <w:rPr>
                <w:sz w:val="8"/>
                <w:szCs w:val="8"/>
              </w:rPr>
            </w:pPr>
            <w:r>
              <w:rPr>
                <w:sz w:val="8"/>
                <w:szCs w:val="8"/>
              </w:rPr>
              <w:t>0.15</w:t>
            </w:r>
          </w:p>
        </w:tc>
        <w:tc>
          <w:tcPr>
            <w:tcW w:w="882" w:type="dxa"/>
            <w:tcBorders/>
          </w:tcPr>
          <w:p>
            <w:pPr>
              <w:pStyle w:val="TableContents"/>
              <w:widowControl w:val="false"/>
              <w:bidi w:val="0"/>
              <w:jc w:val="center"/>
              <w:rPr>
                <w:sz w:val="8"/>
                <w:szCs w:val="8"/>
              </w:rPr>
            </w:pPr>
            <w:r>
              <w:rPr>
                <w:sz w:val="8"/>
                <w:szCs w:val="8"/>
              </w:rPr>
              <w:t>0.73</w:t>
            </w:r>
          </w:p>
        </w:tc>
        <w:tc>
          <w:tcPr>
            <w:tcW w:w="915" w:type="dxa"/>
            <w:tcBorders/>
          </w:tcPr>
          <w:p>
            <w:pPr>
              <w:pStyle w:val="TableContents"/>
              <w:widowControl w:val="false"/>
              <w:bidi w:val="0"/>
              <w:jc w:val="center"/>
              <w:rPr>
                <w:sz w:val="8"/>
                <w:szCs w:val="8"/>
              </w:rPr>
            </w:pPr>
            <w:r>
              <w:rPr>
                <w:sz w:val="8"/>
                <w:szCs w:val="8"/>
              </w:rPr>
              <w:t>0.35</w:t>
            </w:r>
          </w:p>
        </w:tc>
        <w:tc>
          <w:tcPr>
            <w:tcW w:w="826" w:type="dxa"/>
            <w:tcBorders/>
          </w:tcPr>
          <w:p>
            <w:pPr>
              <w:pStyle w:val="TableContents"/>
              <w:widowControl w:val="false"/>
              <w:bidi w:val="0"/>
              <w:jc w:val="center"/>
              <w:rPr>
                <w:sz w:val="8"/>
                <w:szCs w:val="8"/>
              </w:rPr>
            </w:pPr>
            <w:r>
              <w:rPr>
                <w:sz w:val="8"/>
                <w:szCs w:val="8"/>
              </w:rPr>
              <w:t>0.14</w:t>
            </w:r>
          </w:p>
        </w:tc>
        <w:tc>
          <w:tcPr>
            <w:tcW w:w="816" w:type="dxa"/>
            <w:tcBorders/>
          </w:tcPr>
          <w:p>
            <w:pPr>
              <w:pStyle w:val="TableContents"/>
              <w:widowControl w:val="false"/>
              <w:bidi w:val="0"/>
              <w:jc w:val="center"/>
              <w:rPr>
                <w:sz w:val="8"/>
                <w:szCs w:val="8"/>
              </w:rPr>
            </w:pPr>
            <w:r>
              <w:rPr>
                <w:sz w:val="8"/>
                <w:szCs w:val="8"/>
              </w:rPr>
              <w:t>0.68</w:t>
            </w:r>
          </w:p>
        </w:tc>
        <w:tc>
          <w:tcPr>
            <w:tcW w:w="932" w:type="dxa"/>
            <w:tcBorders/>
          </w:tcPr>
          <w:p>
            <w:pPr>
              <w:pStyle w:val="TableContents"/>
              <w:widowControl w:val="false"/>
              <w:bidi w:val="0"/>
              <w:jc w:val="center"/>
              <w:rPr>
                <w:sz w:val="8"/>
                <w:szCs w:val="8"/>
              </w:rPr>
            </w:pPr>
            <w:r>
              <w:rPr>
                <w:sz w:val="8"/>
                <w:szCs w:val="8"/>
              </w:rPr>
              <w:t>0.40</w:t>
            </w:r>
          </w:p>
        </w:tc>
        <w:tc>
          <w:tcPr>
            <w:tcW w:w="844" w:type="dxa"/>
            <w:tcBorders/>
          </w:tcPr>
          <w:p>
            <w:pPr>
              <w:pStyle w:val="TableContents"/>
              <w:widowControl w:val="false"/>
              <w:bidi w:val="0"/>
              <w:jc w:val="center"/>
              <w:rPr>
                <w:sz w:val="8"/>
                <w:szCs w:val="8"/>
              </w:rPr>
            </w:pPr>
            <w:r>
              <w:rPr>
                <w:sz w:val="8"/>
                <w:szCs w:val="8"/>
              </w:rPr>
              <w:t>0.16</w:t>
            </w:r>
          </w:p>
        </w:tc>
        <w:tc>
          <w:tcPr>
            <w:tcW w:w="830" w:type="dxa"/>
            <w:tcBorders/>
          </w:tcPr>
          <w:p>
            <w:pPr>
              <w:pStyle w:val="TableContents"/>
              <w:widowControl w:val="false"/>
              <w:bidi w:val="0"/>
              <w:jc w:val="center"/>
              <w:rPr>
                <w:sz w:val="8"/>
                <w:szCs w:val="8"/>
              </w:rPr>
            </w:pPr>
            <w:r>
              <w:rPr>
                <w:sz w:val="8"/>
                <w:szCs w:val="8"/>
              </w:rPr>
              <w:t>0.78</w:t>
            </w:r>
          </w:p>
        </w:tc>
      </w:tr>
      <w:tr>
        <w:trPr/>
        <w:tc>
          <w:tcPr>
            <w:tcW w:w="530" w:type="dxa"/>
            <w:tcBorders/>
          </w:tcPr>
          <w:p>
            <w:pPr>
              <w:pStyle w:val="TableContents"/>
              <w:widowControl w:val="false"/>
              <w:bidi w:val="0"/>
              <w:jc w:val="center"/>
              <w:rPr>
                <w:sz w:val="8"/>
                <w:szCs w:val="8"/>
              </w:rPr>
            </w:pPr>
            <w:r>
              <w:rPr>
                <w:sz w:val="8"/>
                <w:szCs w:val="8"/>
              </w:rPr>
              <w:t>C_97.5_13</w:t>
            </w:r>
          </w:p>
        </w:tc>
        <w:tc>
          <w:tcPr>
            <w:tcW w:w="646" w:type="dxa"/>
            <w:tcBorders/>
          </w:tcPr>
          <w:p>
            <w:pPr>
              <w:pStyle w:val="TableContents"/>
              <w:widowControl w:val="false"/>
              <w:bidi w:val="0"/>
              <w:jc w:val="center"/>
              <w:rPr>
                <w:sz w:val="8"/>
                <w:szCs w:val="8"/>
              </w:rPr>
            </w:pPr>
            <w:r>
              <w:rPr>
                <w:sz w:val="8"/>
                <w:szCs w:val="8"/>
              </w:rPr>
              <w:t>8.53</w:t>
            </w:r>
          </w:p>
        </w:tc>
        <w:tc>
          <w:tcPr>
            <w:tcW w:w="578" w:type="dxa"/>
            <w:tcBorders/>
          </w:tcPr>
          <w:p>
            <w:pPr>
              <w:pStyle w:val="TableContents"/>
              <w:widowControl w:val="false"/>
              <w:bidi w:val="0"/>
              <w:jc w:val="center"/>
              <w:rPr>
                <w:sz w:val="8"/>
                <w:szCs w:val="8"/>
              </w:rPr>
            </w:pPr>
            <w:r>
              <w:rPr>
                <w:sz w:val="8"/>
                <w:szCs w:val="8"/>
              </w:rPr>
              <w:t>8.53</w:t>
            </w:r>
          </w:p>
        </w:tc>
        <w:tc>
          <w:tcPr>
            <w:tcW w:w="596" w:type="dxa"/>
            <w:tcBorders/>
          </w:tcPr>
          <w:p>
            <w:pPr>
              <w:pStyle w:val="TableContents"/>
              <w:widowControl w:val="false"/>
              <w:bidi w:val="0"/>
              <w:jc w:val="center"/>
              <w:rPr>
                <w:sz w:val="8"/>
                <w:szCs w:val="8"/>
              </w:rPr>
            </w:pPr>
            <w:r>
              <w:rPr>
                <w:sz w:val="8"/>
                <w:szCs w:val="8"/>
              </w:rPr>
              <w:t>8.53</w:t>
            </w:r>
          </w:p>
        </w:tc>
        <w:tc>
          <w:tcPr>
            <w:tcW w:w="282" w:type="dxa"/>
            <w:tcBorders/>
          </w:tcPr>
          <w:p>
            <w:pPr>
              <w:pStyle w:val="TableContents"/>
              <w:widowControl w:val="false"/>
              <w:bidi w:val="0"/>
              <w:jc w:val="center"/>
              <w:rPr>
                <w:sz w:val="8"/>
                <w:szCs w:val="8"/>
              </w:rPr>
            </w:pPr>
            <w:r>
              <w:rPr>
                <w:sz w:val="8"/>
                <w:szCs w:val="8"/>
              </w:rPr>
              <w:t>40.15</w:t>
            </w:r>
          </w:p>
        </w:tc>
        <w:tc>
          <w:tcPr>
            <w:tcW w:w="367" w:type="dxa"/>
            <w:tcBorders/>
          </w:tcPr>
          <w:p>
            <w:pPr>
              <w:pStyle w:val="TableContents"/>
              <w:widowControl w:val="false"/>
              <w:bidi w:val="0"/>
              <w:jc w:val="center"/>
              <w:rPr>
                <w:sz w:val="8"/>
                <w:szCs w:val="8"/>
              </w:rPr>
            </w:pPr>
            <w:r>
              <w:rPr>
                <w:sz w:val="8"/>
                <w:szCs w:val="8"/>
              </w:rPr>
              <w:t>5.26</w:t>
            </w:r>
          </w:p>
        </w:tc>
        <w:tc>
          <w:tcPr>
            <w:tcW w:w="921" w:type="dxa"/>
            <w:tcBorders/>
          </w:tcPr>
          <w:p>
            <w:pPr>
              <w:pStyle w:val="TableContents"/>
              <w:widowControl w:val="false"/>
              <w:bidi w:val="0"/>
              <w:jc w:val="center"/>
              <w:rPr>
                <w:sz w:val="8"/>
                <w:szCs w:val="8"/>
              </w:rPr>
            </w:pPr>
            <w:r>
              <w:rPr>
                <w:sz w:val="8"/>
                <w:szCs w:val="8"/>
              </w:rPr>
              <w:t>0.08</w:t>
            </w:r>
          </w:p>
        </w:tc>
        <w:tc>
          <w:tcPr>
            <w:tcW w:w="851" w:type="dxa"/>
            <w:tcBorders/>
          </w:tcPr>
          <w:p>
            <w:pPr>
              <w:pStyle w:val="TableContents"/>
              <w:widowControl w:val="false"/>
              <w:bidi w:val="0"/>
              <w:jc w:val="center"/>
              <w:rPr>
                <w:sz w:val="8"/>
                <w:szCs w:val="8"/>
              </w:rPr>
            </w:pPr>
            <w:r>
              <w:rPr>
                <w:sz w:val="8"/>
                <w:szCs w:val="8"/>
              </w:rPr>
              <w:t>0.08</w:t>
            </w:r>
          </w:p>
        </w:tc>
        <w:tc>
          <w:tcPr>
            <w:tcW w:w="871" w:type="dxa"/>
            <w:tcBorders/>
          </w:tcPr>
          <w:p>
            <w:pPr>
              <w:pStyle w:val="TableContents"/>
              <w:widowControl w:val="false"/>
              <w:bidi w:val="0"/>
              <w:jc w:val="center"/>
              <w:rPr>
                <w:sz w:val="8"/>
                <w:szCs w:val="8"/>
              </w:rPr>
            </w:pPr>
            <w:r>
              <w:rPr>
                <w:sz w:val="8"/>
                <w:szCs w:val="8"/>
              </w:rPr>
              <w:t>0.08</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0.14</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0.14</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0.14</w:t>
            </w:r>
          </w:p>
        </w:tc>
      </w:tr>
      <w:tr>
        <w:trPr/>
        <w:tc>
          <w:tcPr>
            <w:tcW w:w="530" w:type="dxa"/>
            <w:tcBorders/>
          </w:tcPr>
          <w:p>
            <w:pPr>
              <w:pStyle w:val="TableContents"/>
              <w:widowControl w:val="false"/>
              <w:bidi w:val="0"/>
              <w:jc w:val="center"/>
              <w:rPr>
                <w:sz w:val="8"/>
                <w:szCs w:val="8"/>
              </w:rPr>
            </w:pPr>
            <w:r>
              <w:rPr>
                <w:sz w:val="8"/>
                <w:szCs w:val="8"/>
              </w:rPr>
              <w:t>C_97.5_14</w:t>
            </w:r>
          </w:p>
        </w:tc>
        <w:tc>
          <w:tcPr>
            <w:tcW w:w="646" w:type="dxa"/>
            <w:tcBorders/>
          </w:tcPr>
          <w:p>
            <w:pPr>
              <w:pStyle w:val="TableContents"/>
              <w:widowControl w:val="false"/>
              <w:bidi w:val="0"/>
              <w:jc w:val="center"/>
              <w:rPr>
                <w:sz w:val="8"/>
                <w:szCs w:val="8"/>
              </w:rPr>
            </w:pPr>
            <w:r>
              <w:rPr>
                <w:sz w:val="8"/>
                <w:szCs w:val="8"/>
              </w:rPr>
              <w:t>8.33</w:t>
            </w:r>
          </w:p>
        </w:tc>
        <w:tc>
          <w:tcPr>
            <w:tcW w:w="578" w:type="dxa"/>
            <w:tcBorders/>
          </w:tcPr>
          <w:p>
            <w:pPr>
              <w:pStyle w:val="TableContents"/>
              <w:widowControl w:val="false"/>
              <w:bidi w:val="0"/>
              <w:jc w:val="center"/>
              <w:rPr>
                <w:sz w:val="8"/>
                <w:szCs w:val="8"/>
              </w:rPr>
            </w:pPr>
            <w:r>
              <w:rPr>
                <w:sz w:val="8"/>
                <w:szCs w:val="8"/>
              </w:rPr>
              <w:t>8.33</w:t>
            </w:r>
          </w:p>
        </w:tc>
        <w:tc>
          <w:tcPr>
            <w:tcW w:w="596" w:type="dxa"/>
            <w:tcBorders/>
          </w:tcPr>
          <w:p>
            <w:pPr>
              <w:pStyle w:val="TableContents"/>
              <w:widowControl w:val="false"/>
              <w:bidi w:val="0"/>
              <w:jc w:val="center"/>
              <w:rPr>
                <w:sz w:val="8"/>
                <w:szCs w:val="8"/>
              </w:rPr>
            </w:pPr>
            <w:r>
              <w:rPr>
                <w:sz w:val="8"/>
                <w:szCs w:val="8"/>
              </w:rPr>
              <w:t>8.33</w:t>
            </w:r>
          </w:p>
        </w:tc>
        <w:tc>
          <w:tcPr>
            <w:tcW w:w="282" w:type="dxa"/>
            <w:tcBorders/>
          </w:tcPr>
          <w:p>
            <w:pPr>
              <w:pStyle w:val="TableContents"/>
              <w:widowControl w:val="false"/>
              <w:bidi w:val="0"/>
              <w:jc w:val="center"/>
              <w:rPr>
                <w:sz w:val="8"/>
                <w:szCs w:val="8"/>
              </w:rPr>
            </w:pPr>
            <w:r>
              <w:rPr>
                <w:sz w:val="8"/>
                <w:szCs w:val="8"/>
              </w:rPr>
              <w:t>84.80</w:t>
            </w:r>
          </w:p>
        </w:tc>
        <w:tc>
          <w:tcPr>
            <w:tcW w:w="367" w:type="dxa"/>
            <w:tcBorders/>
          </w:tcPr>
          <w:p>
            <w:pPr>
              <w:pStyle w:val="TableContents"/>
              <w:widowControl w:val="false"/>
              <w:bidi w:val="0"/>
              <w:jc w:val="center"/>
              <w:rPr>
                <w:sz w:val="8"/>
                <w:szCs w:val="8"/>
              </w:rPr>
            </w:pPr>
            <w:r>
              <w:rPr>
                <w:sz w:val="8"/>
                <w:szCs w:val="8"/>
              </w:rPr>
              <w:t>0.20</w:t>
            </w:r>
          </w:p>
        </w:tc>
        <w:tc>
          <w:tcPr>
            <w:tcW w:w="921" w:type="dxa"/>
            <w:tcBorders/>
          </w:tcPr>
          <w:p>
            <w:pPr>
              <w:pStyle w:val="TableContents"/>
              <w:widowControl w:val="false"/>
              <w:bidi w:val="0"/>
              <w:jc w:val="center"/>
              <w:rPr>
                <w:sz w:val="8"/>
                <w:szCs w:val="8"/>
              </w:rPr>
            </w:pPr>
            <w:r>
              <w:rPr>
                <w:sz w:val="8"/>
                <w:szCs w:val="8"/>
              </w:rPr>
              <w:t>0.10</w:t>
            </w:r>
          </w:p>
        </w:tc>
        <w:tc>
          <w:tcPr>
            <w:tcW w:w="851" w:type="dxa"/>
            <w:tcBorders/>
          </w:tcPr>
          <w:p>
            <w:pPr>
              <w:pStyle w:val="TableContents"/>
              <w:widowControl w:val="false"/>
              <w:bidi w:val="0"/>
              <w:jc w:val="center"/>
              <w:rPr>
                <w:sz w:val="8"/>
                <w:szCs w:val="8"/>
              </w:rPr>
            </w:pPr>
            <w:r>
              <w:rPr>
                <w:sz w:val="8"/>
                <w:szCs w:val="8"/>
              </w:rPr>
              <w:t>0.10</w:t>
            </w:r>
          </w:p>
        </w:tc>
        <w:tc>
          <w:tcPr>
            <w:tcW w:w="871" w:type="dxa"/>
            <w:tcBorders/>
          </w:tcPr>
          <w:p>
            <w:pPr>
              <w:pStyle w:val="TableContents"/>
              <w:widowControl w:val="false"/>
              <w:bidi w:val="0"/>
              <w:jc w:val="center"/>
              <w:rPr>
                <w:sz w:val="8"/>
                <w:szCs w:val="8"/>
              </w:rPr>
            </w:pPr>
            <w:r>
              <w:rPr>
                <w:sz w:val="8"/>
                <w:szCs w:val="8"/>
              </w:rPr>
              <w:t>0.10</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0.15</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0.15</w:t>
            </w:r>
          </w:p>
        </w:tc>
      </w:tr>
      <w:tr>
        <w:trPr/>
        <w:tc>
          <w:tcPr>
            <w:tcW w:w="530" w:type="dxa"/>
            <w:tcBorders/>
          </w:tcPr>
          <w:p>
            <w:pPr>
              <w:pStyle w:val="TableContents"/>
              <w:widowControl w:val="false"/>
              <w:bidi w:val="0"/>
              <w:jc w:val="center"/>
              <w:rPr>
                <w:sz w:val="8"/>
                <w:szCs w:val="8"/>
              </w:rPr>
            </w:pPr>
            <w:r>
              <w:rPr>
                <w:sz w:val="8"/>
                <w:szCs w:val="8"/>
              </w:rPr>
              <w:t>C_97.5_15</w:t>
            </w:r>
          </w:p>
        </w:tc>
        <w:tc>
          <w:tcPr>
            <w:tcW w:w="646" w:type="dxa"/>
            <w:tcBorders/>
          </w:tcPr>
          <w:p>
            <w:pPr>
              <w:pStyle w:val="TableContents"/>
              <w:widowControl w:val="false"/>
              <w:bidi w:val="0"/>
              <w:jc w:val="center"/>
              <w:rPr>
                <w:sz w:val="8"/>
                <w:szCs w:val="8"/>
              </w:rPr>
            </w:pPr>
            <w:r>
              <w:rPr>
                <w:sz w:val="8"/>
                <w:szCs w:val="8"/>
              </w:rPr>
              <w:t>7.38</w:t>
            </w:r>
          </w:p>
        </w:tc>
        <w:tc>
          <w:tcPr>
            <w:tcW w:w="578" w:type="dxa"/>
            <w:tcBorders/>
          </w:tcPr>
          <w:p>
            <w:pPr>
              <w:pStyle w:val="TableContents"/>
              <w:widowControl w:val="false"/>
              <w:bidi w:val="0"/>
              <w:jc w:val="center"/>
              <w:rPr>
                <w:sz w:val="8"/>
                <w:szCs w:val="8"/>
              </w:rPr>
            </w:pPr>
            <w:r>
              <w:rPr>
                <w:sz w:val="8"/>
                <w:szCs w:val="8"/>
              </w:rPr>
              <w:t>3.37</w:t>
            </w:r>
          </w:p>
        </w:tc>
        <w:tc>
          <w:tcPr>
            <w:tcW w:w="596" w:type="dxa"/>
            <w:tcBorders/>
          </w:tcPr>
          <w:p>
            <w:pPr>
              <w:pStyle w:val="TableContents"/>
              <w:widowControl w:val="false"/>
              <w:bidi w:val="0"/>
              <w:jc w:val="center"/>
              <w:rPr>
                <w:sz w:val="8"/>
                <w:szCs w:val="8"/>
              </w:rPr>
            </w:pPr>
            <w:r>
              <w:rPr>
                <w:sz w:val="8"/>
                <w:szCs w:val="8"/>
              </w:rPr>
              <w:t>11.40</w:t>
            </w:r>
          </w:p>
        </w:tc>
        <w:tc>
          <w:tcPr>
            <w:tcW w:w="282" w:type="dxa"/>
            <w:tcBorders/>
          </w:tcPr>
          <w:p>
            <w:pPr>
              <w:pStyle w:val="TableContents"/>
              <w:widowControl w:val="false"/>
              <w:bidi w:val="0"/>
              <w:jc w:val="center"/>
              <w:rPr>
                <w:sz w:val="8"/>
                <w:szCs w:val="8"/>
              </w:rPr>
            </w:pPr>
            <w:r>
              <w:rPr>
                <w:sz w:val="8"/>
                <w:szCs w:val="8"/>
              </w:rPr>
              <w:t>42.94</w:t>
            </w:r>
          </w:p>
        </w:tc>
        <w:tc>
          <w:tcPr>
            <w:tcW w:w="367" w:type="dxa"/>
            <w:tcBorders/>
          </w:tcPr>
          <w:p>
            <w:pPr>
              <w:pStyle w:val="TableContents"/>
              <w:widowControl w:val="false"/>
              <w:bidi w:val="0"/>
              <w:jc w:val="center"/>
              <w:rPr>
                <w:sz w:val="8"/>
                <w:szCs w:val="8"/>
              </w:rPr>
            </w:pPr>
            <w:r>
              <w:rPr>
                <w:sz w:val="8"/>
                <w:szCs w:val="8"/>
              </w:rPr>
              <w:t>5.47</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0.14</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0.08</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0.11</w:t>
            </w:r>
          </w:p>
        </w:tc>
        <w:tc>
          <w:tcPr>
            <w:tcW w:w="932" w:type="dxa"/>
            <w:tcBorders/>
          </w:tcPr>
          <w:p>
            <w:pPr>
              <w:pStyle w:val="TableContents"/>
              <w:widowControl w:val="false"/>
              <w:bidi w:val="0"/>
              <w:jc w:val="center"/>
              <w:rPr>
                <w:sz w:val="8"/>
                <w:szCs w:val="8"/>
              </w:rPr>
            </w:pPr>
            <w:r>
              <w:rPr>
                <w:sz w:val="8"/>
                <w:szCs w:val="8"/>
              </w:rPr>
              <w:t>0.15</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0.24</w:t>
            </w:r>
          </w:p>
        </w:tc>
      </w:tr>
      <w:tr>
        <w:trPr/>
        <w:tc>
          <w:tcPr>
            <w:tcW w:w="530" w:type="dxa"/>
            <w:tcBorders/>
          </w:tcPr>
          <w:p>
            <w:pPr>
              <w:pStyle w:val="TableContents"/>
              <w:widowControl w:val="false"/>
              <w:bidi w:val="0"/>
              <w:jc w:val="center"/>
              <w:rPr>
                <w:sz w:val="8"/>
                <w:szCs w:val="8"/>
              </w:rPr>
            </w:pPr>
            <w:r>
              <w:rPr>
                <w:sz w:val="8"/>
                <w:szCs w:val="8"/>
              </w:rPr>
              <w:t>C_97.5_17</w:t>
            </w:r>
          </w:p>
        </w:tc>
        <w:tc>
          <w:tcPr>
            <w:tcW w:w="646" w:type="dxa"/>
            <w:tcBorders/>
          </w:tcPr>
          <w:p>
            <w:pPr>
              <w:pStyle w:val="TableContents"/>
              <w:widowControl w:val="false"/>
              <w:bidi w:val="0"/>
              <w:jc w:val="center"/>
              <w:rPr>
                <w:sz w:val="8"/>
                <w:szCs w:val="8"/>
              </w:rPr>
            </w:pPr>
            <w:r>
              <w:rPr>
                <w:sz w:val="8"/>
                <w:szCs w:val="8"/>
              </w:rPr>
              <w:t>5.63</w:t>
            </w:r>
          </w:p>
        </w:tc>
        <w:tc>
          <w:tcPr>
            <w:tcW w:w="578" w:type="dxa"/>
            <w:tcBorders/>
          </w:tcPr>
          <w:p>
            <w:pPr>
              <w:pStyle w:val="TableContents"/>
              <w:widowControl w:val="false"/>
              <w:bidi w:val="0"/>
              <w:jc w:val="center"/>
              <w:rPr>
                <w:sz w:val="8"/>
                <w:szCs w:val="8"/>
              </w:rPr>
            </w:pPr>
            <w:r>
              <w:rPr>
                <w:sz w:val="8"/>
                <w:szCs w:val="8"/>
              </w:rPr>
              <w:t>5.63</w:t>
            </w:r>
          </w:p>
        </w:tc>
        <w:tc>
          <w:tcPr>
            <w:tcW w:w="596" w:type="dxa"/>
            <w:tcBorders/>
          </w:tcPr>
          <w:p>
            <w:pPr>
              <w:pStyle w:val="TableContents"/>
              <w:widowControl w:val="false"/>
              <w:bidi w:val="0"/>
              <w:jc w:val="center"/>
              <w:rPr>
                <w:sz w:val="8"/>
                <w:szCs w:val="8"/>
              </w:rPr>
            </w:pPr>
            <w:r>
              <w:rPr>
                <w:sz w:val="8"/>
                <w:szCs w:val="8"/>
              </w:rPr>
              <w:t>5.63</w:t>
            </w:r>
          </w:p>
        </w:tc>
        <w:tc>
          <w:tcPr>
            <w:tcW w:w="282" w:type="dxa"/>
            <w:tcBorders/>
          </w:tcPr>
          <w:p>
            <w:pPr>
              <w:pStyle w:val="TableContents"/>
              <w:widowControl w:val="false"/>
              <w:bidi w:val="0"/>
              <w:jc w:val="center"/>
              <w:rPr>
                <w:sz w:val="8"/>
                <w:szCs w:val="8"/>
              </w:rPr>
            </w:pPr>
            <w:r>
              <w:rPr>
                <w:sz w:val="8"/>
                <w:szCs w:val="8"/>
              </w:rPr>
              <w:t>36.31</w:t>
            </w:r>
          </w:p>
        </w:tc>
        <w:tc>
          <w:tcPr>
            <w:tcW w:w="367" w:type="dxa"/>
            <w:tcBorders/>
          </w:tcPr>
          <w:p>
            <w:pPr>
              <w:pStyle w:val="TableContents"/>
              <w:widowControl w:val="false"/>
              <w:bidi w:val="0"/>
              <w:jc w:val="center"/>
              <w:rPr>
                <w:sz w:val="8"/>
                <w:szCs w:val="8"/>
              </w:rPr>
            </w:pPr>
            <w:r>
              <w:rPr>
                <w:sz w:val="8"/>
                <w:szCs w:val="8"/>
              </w:rPr>
              <w:t>5.14</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0.04</w:t>
            </w:r>
          </w:p>
        </w:tc>
      </w:tr>
      <w:tr>
        <w:trPr/>
        <w:tc>
          <w:tcPr>
            <w:tcW w:w="530" w:type="dxa"/>
            <w:tcBorders/>
          </w:tcPr>
          <w:p>
            <w:pPr>
              <w:pStyle w:val="TableContents"/>
              <w:widowControl w:val="false"/>
              <w:bidi w:val="0"/>
              <w:jc w:val="center"/>
              <w:rPr>
                <w:sz w:val="8"/>
                <w:szCs w:val="8"/>
              </w:rPr>
            </w:pPr>
            <w:r>
              <w:rPr>
                <w:sz w:val="8"/>
                <w:szCs w:val="8"/>
              </w:rPr>
              <w:t>C_97.5_18</w:t>
            </w:r>
          </w:p>
        </w:tc>
        <w:tc>
          <w:tcPr>
            <w:tcW w:w="646" w:type="dxa"/>
            <w:tcBorders/>
          </w:tcPr>
          <w:p>
            <w:pPr>
              <w:pStyle w:val="TableContents"/>
              <w:widowControl w:val="false"/>
              <w:bidi w:val="0"/>
              <w:jc w:val="center"/>
              <w:rPr>
                <w:sz w:val="8"/>
                <w:szCs w:val="8"/>
              </w:rPr>
            </w:pPr>
            <w:r>
              <w:rPr>
                <w:sz w:val="8"/>
                <w:szCs w:val="8"/>
              </w:rPr>
              <w:t>5.90</w:t>
            </w:r>
          </w:p>
        </w:tc>
        <w:tc>
          <w:tcPr>
            <w:tcW w:w="578" w:type="dxa"/>
            <w:tcBorders/>
          </w:tcPr>
          <w:p>
            <w:pPr>
              <w:pStyle w:val="TableContents"/>
              <w:widowControl w:val="false"/>
              <w:bidi w:val="0"/>
              <w:jc w:val="center"/>
              <w:rPr>
                <w:sz w:val="8"/>
                <w:szCs w:val="8"/>
              </w:rPr>
            </w:pPr>
            <w:r>
              <w:rPr>
                <w:sz w:val="8"/>
                <w:szCs w:val="8"/>
              </w:rPr>
              <w:t>5.90</w:t>
            </w:r>
          </w:p>
        </w:tc>
        <w:tc>
          <w:tcPr>
            <w:tcW w:w="596" w:type="dxa"/>
            <w:tcBorders/>
          </w:tcPr>
          <w:p>
            <w:pPr>
              <w:pStyle w:val="TableContents"/>
              <w:widowControl w:val="false"/>
              <w:bidi w:val="0"/>
              <w:jc w:val="center"/>
              <w:rPr>
                <w:sz w:val="8"/>
                <w:szCs w:val="8"/>
              </w:rPr>
            </w:pPr>
            <w:r>
              <w:rPr>
                <w:sz w:val="8"/>
                <w:szCs w:val="8"/>
              </w:rPr>
              <w:t>5.90</w:t>
            </w:r>
          </w:p>
        </w:tc>
        <w:tc>
          <w:tcPr>
            <w:tcW w:w="282" w:type="dxa"/>
            <w:tcBorders/>
          </w:tcPr>
          <w:p>
            <w:pPr>
              <w:pStyle w:val="TableContents"/>
              <w:widowControl w:val="false"/>
              <w:bidi w:val="0"/>
              <w:jc w:val="center"/>
              <w:rPr>
                <w:sz w:val="8"/>
                <w:szCs w:val="8"/>
              </w:rPr>
            </w:pPr>
            <w:r>
              <w:rPr>
                <w:sz w:val="8"/>
                <w:szCs w:val="8"/>
              </w:rPr>
              <w:t>9.98</w:t>
            </w:r>
          </w:p>
        </w:tc>
        <w:tc>
          <w:tcPr>
            <w:tcW w:w="367" w:type="dxa"/>
            <w:tcBorders/>
          </w:tcPr>
          <w:p>
            <w:pPr>
              <w:pStyle w:val="TableContents"/>
              <w:widowControl w:val="false"/>
              <w:bidi w:val="0"/>
              <w:jc w:val="center"/>
              <w:rPr>
                <w:sz w:val="8"/>
                <w:szCs w:val="8"/>
              </w:rPr>
            </w:pPr>
            <w:r>
              <w:rPr>
                <w:sz w:val="8"/>
                <w:szCs w:val="8"/>
              </w:rPr>
              <w:t>2.32</w:t>
            </w:r>
          </w:p>
        </w:tc>
        <w:tc>
          <w:tcPr>
            <w:tcW w:w="921" w:type="dxa"/>
            <w:tcBorders/>
          </w:tcPr>
          <w:p>
            <w:pPr>
              <w:pStyle w:val="TableContents"/>
              <w:widowControl w:val="false"/>
              <w:bidi w:val="0"/>
              <w:jc w:val="center"/>
              <w:rPr>
                <w:sz w:val="8"/>
                <w:szCs w:val="8"/>
              </w:rPr>
            </w:pPr>
            <w:r>
              <w:rPr>
                <w:sz w:val="8"/>
                <w:szCs w:val="8"/>
              </w:rPr>
              <w:t>0.36</w:t>
            </w:r>
          </w:p>
        </w:tc>
        <w:tc>
          <w:tcPr>
            <w:tcW w:w="851" w:type="dxa"/>
            <w:tcBorders/>
          </w:tcPr>
          <w:p>
            <w:pPr>
              <w:pStyle w:val="TableContents"/>
              <w:widowControl w:val="false"/>
              <w:bidi w:val="0"/>
              <w:jc w:val="center"/>
              <w:rPr>
                <w:sz w:val="8"/>
                <w:szCs w:val="8"/>
              </w:rPr>
            </w:pPr>
            <w:r>
              <w:rPr>
                <w:sz w:val="8"/>
                <w:szCs w:val="8"/>
              </w:rPr>
              <w:t>0.36</w:t>
            </w:r>
          </w:p>
        </w:tc>
        <w:tc>
          <w:tcPr>
            <w:tcW w:w="871" w:type="dxa"/>
            <w:tcBorders/>
          </w:tcPr>
          <w:p>
            <w:pPr>
              <w:pStyle w:val="TableContents"/>
              <w:widowControl w:val="false"/>
              <w:bidi w:val="0"/>
              <w:jc w:val="center"/>
              <w:rPr>
                <w:sz w:val="8"/>
                <w:szCs w:val="8"/>
              </w:rPr>
            </w:pPr>
            <w:r>
              <w:rPr>
                <w:sz w:val="8"/>
                <w:szCs w:val="8"/>
              </w:rPr>
              <w:t>0.36</w:t>
            </w:r>
          </w:p>
        </w:tc>
        <w:tc>
          <w:tcPr>
            <w:tcW w:w="983" w:type="dxa"/>
            <w:tcBorders/>
          </w:tcPr>
          <w:p>
            <w:pPr>
              <w:pStyle w:val="TableContents"/>
              <w:widowControl w:val="false"/>
              <w:bidi w:val="0"/>
              <w:jc w:val="center"/>
              <w:rPr>
                <w:sz w:val="8"/>
                <w:szCs w:val="8"/>
              </w:rPr>
            </w:pPr>
            <w:r>
              <w:rPr>
                <w:sz w:val="8"/>
                <w:szCs w:val="8"/>
              </w:rPr>
              <w:t>0.43</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0.86</w:t>
            </w:r>
          </w:p>
        </w:tc>
        <w:tc>
          <w:tcPr>
            <w:tcW w:w="915" w:type="dxa"/>
            <w:tcBorders/>
          </w:tcPr>
          <w:p>
            <w:pPr>
              <w:pStyle w:val="TableContents"/>
              <w:widowControl w:val="false"/>
              <w:bidi w:val="0"/>
              <w:jc w:val="center"/>
              <w:rPr>
                <w:sz w:val="8"/>
                <w:szCs w:val="8"/>
              </w:rPr>
            </w:pPr>
            <w:r>
              <w:rPr>
                <w:sz w:val="8"/>
                <w:szCs w:val="8"/>
              </w:rPr>
              <w:t>0.43</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0.86</w:t>
            </w:r>
          </w:p>
        </w:tc>
        <w:tc>
          <w:tcPr>
            <w:tcW w:w="932" w:type="dxa"/>
            <w:tcBorders/>
          </w:tcPr>
          <w:p>
            <w:pPr>
              <w:pStyle w:val="TableContents"/>
              <w:widowControl w:val="false"/>
              <w:bidi w:val="0"/>
              <w:jc w:val="center"/>
              <w:rPr>
                <w:sz w:val="8"/>
                <w:szCs w:val="8"/>
              </w:rPr>
            </w:pPr>
            <w:r>
              <w:rPr>
                <w:sz w:val="8"/>
                <w:szCs w:val="8"/>
              </w:rPr>
              <w:t>0.43</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0.86</w:t>
            </w:r>
          </w:p>
        </w:tc>
      </w:tr>
      <w:tr>
        <w:trPr/>
        <w:tc>
          <w:tcPr>
            <w:tcW w:w="530" w:type="dxa"/>
            <w:tcBorders/>
          </w:tcPr>
          <w:p>
            <w:pPr>
              <w:pStyle w:val="TableContents"/>
              <w:widowControl w:val="false"/>
              <w:bidi w:val="0"/>
              <w:jc w:val="center"/>
              <w:rPr>
                <w:sz w:val="8"/>
                <w:szCs w:val="8"/>
              </w:rPr>
            </w:pPr>
            <w:r>
              <w:rPr>
                <w:sz w:val="8"/>
                <w:szCs w:val="8"/>
              </w:rPr>
              <w:t>C_97.5_20</w:t>
            </w:r>
          </w:p>
        </w:tc>
        <w:tc>
          <w:tcPr>
            <w:tcW w:w="646" w:type="dxa"/>
            <w:tcBorders/>
          </w:tcPr>
          <w:p>
            <w:pPr>
              <w:pStyle w:val="TableContents"/>
              <w:widowControl w:val="false"/>
              <w:bidi w:val="0"/>
              <w:jc w:val="center"/>
              <w:rPr>
                <w:sz w:val="8"/>
                <w:szCs w:val="8"/>
              </w:rPr>
            </w:pPr>
            <w:r>
              <w:rPr>
                <w:sz w:val="8"/>
                <w:szCs w:val="8"/>
              </w:rPr>
              <w:t>5.90</w:t>
            </w:r>
          </w:p>
        </w:tc>
        <w:tc>
          <w:tcPr>
            <w:tcW w:w="578" w:type="dxa"/>
            <w:tcBorders/>
          </w:tcPr>
          <w:p>
            <w:pPr>
              <w:pStyle w:val="TableContents"/>
              <w:widowControl w:val="false"/>
              <w:bidi w:val="0"/>
              <w:jc w:val="center"/>
              <w:rPr>
                <w:sz w:val="8"/>
                <w:szCs w:val="8"/>
              </w:rPr>
            </w:pPr>
            <w:r>
              <w:rPr>
                <w:sz w:val="8"/>
                <w:szCs w:val="8"/>
              </w:rPr>
              <w:t>5.90</w:t>
            </w:r>
          </w:p>
        </w:tc>
        <w:tc>
          <w:tcPr>
            <w:tcW w:w="596" w:type="dxa"/>
            <w:tcBorders/>
          </w:tcPr>
          <w:p>
            <w:pPr>
              <w:pStyle w:val="TableContents"/>
              <w:widowControl w:val="false"/>
              <w:bidi w:val="0"/>
              <w:jc w:val="center"/>
              <w:rPr>
                <w:sz w:val="8"/>
                <w:szCs w:val="8"/>
              </w:rPr>
            </w:pPr>
            <w:r>
              <w:rPr>
                <w:sz w:val="8"/>
                <w:szCs w:val="8"/>
              </w:rPr>
              <w:t>5.90</w:t>
            </w:r>
          </w:p>
        </w:tc>
        <w:tc>
          <w:tcPr>
            <w:tcW w:w="282" w:type="dxa"/>
            <w:tcBorders/>
          </w:tcPr>
          <w:p>
            <w:pPr>
              <w:pStyle w:val="TableContents"/>
              <w:widowControl w:val="false"/>
              <w:bidi w:val="0"/>
              <w:jc w:val="center"/>
              <w:rPr>
                <w:sz w:val="8"/>
                <w:szCs w:val="8"/>
              </w:rPr>
            </w:pPr>
            <w:r>
              <w:rPr>
                <w:sz w:val="8"/>
                <w:szCs w:val="8"/>
              </w:rPr>
              <w:t>9.00</w:t>
            </w:r>
          </w:p>
        </w:tc>
        <w:tc>
          <w:tcPr>
            <w:tcW w:w="367" w:type="dxa"/>
            <w:tcBorders/>
          </w:tcPr>
          <w:p>
            <w:pPr>
              <w:pStyle w:val="TableContents"/>
              <w:widowControl w:val="false"/>
              <w:bidi w:val="0"/>
              <w:jc w:val="center"/>
              <w:rPr>
                <w:sz w:val="8"/>
                <w:szCs w:val="8"/>
              </w:rPr>
            </w:pPr>
            <w:r>
              <w:rPr>
                <w:sz w:val="8"/>
                <w:szCs w:val="8"/>
              </w:rPr>
              <w:t>5.79</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0.04</w:t>
            </w:r>
          </w:p>
        </w:tc>
      </w:tr>
      <w:tr>
        <w:trPr/>
        <w:tc>
          <w:tcPr>
            <w:tcW w:w="530" w:type="dxa"/>
            <w:tcBorders/>
          </w:tcPr>
          <w:p>
            <w:pPr>
              <w:pStyle w:val="TableContents"/>
              <w:widowControl w:val="false"/>
              <w:bidi w:val="0"/>
              <w:jc w:val="center"/>
              <w:rPr>
                <w:sz w:val="8"/>
                <w:szCs w:val="8"/>
              </w:rPr>
            </w:pPr>
            <w:r>
              <w:rPr>
                <w:sz w:val="8"/>
                <w:szCs w:val="8"/>
              </w:rPr>
              <w:t>C_97.5_21</w:t>
            </w:r>
          </w:p>
        </w:tc>
        <w:tc>
          <w:tcPr>
            <w:tcW w:w="646" w:type="dxa"/>
            <w:tcBorders/>
          </w:tcPr>
          <w:p>
            <w:pPr>
              <w:pStyle w:val="TableContents"/>
              <w:widowControl w:val="false"/>
              <w:bidi w:val="0"/>
              <w:jc w:val="center"/>
              <w:rPr>
                <w:sz w:val="8"/>
                <w:szCs w:val="8"/>
              </w:rPr>
            </w:pPr>
            <w:r>
              <w:rPr>
                <w:sz w:val="8"/>
                <w:szCs w:val="8"/>
              </w:rPr>
              <w:t>5.90</w:t>
            </w:r>
          </w:p>
        </w:tc>
        <w:tc>
          <w:tcPr>
            <w:tcW w:w="578" w:type="dxa"/>
            <w:tcBorders/>
          </w:tcPr>
          <w:p>
            <w:pPr>
              <w:pStyle w:val="TableContents"/>
              <w:widowControl w:val="false"/>
              <w:bidi w:val="0"/>
              <w:jc w:val="center"/>
              <w:rPr>
                <w:sz w:val="8"/>
                <w:szCs w:val="8"/>
              </w:rPr>
            </w:pPr>
            <w:r>
              <w:rPr>
                <w:sz w:val="8"/>
                <w:szCs w:val="8"/>
              </w:rPr>
              <w:t>5.90</w:t>
            </w:r>
          </w:p>
        </w:tc>
        <w:tc>
          <w:tcPr>
            <w:tcW w:w="596" w:type="dxa"/>
            <w:tcBorders/>
          </w:tcPr>
          <w:p>
            <w:pPr>
              <w:pStyle w:val="TableContents"/>
              <w:widowControl w:val="false"/>
              <w:bidi w:val="0"/>
              <w:jc w:val="center"/>
              <w:rPr>
                <w:sz w:val="8"/>
                <w:szCs w:val="8"/>
              </w:rPr>
            </w:pPr>
            <w:r>
              <w:rPr>
                <w:sz w:val="8"/>
                <w:szCs w:val="8"/>
              </w:rPr>
              <w:t>5.90</w:t>
            </w:r>
          </w:p>
        </w:tc>
        <w:tc>
          <w:tcPr>
            <w:tcW w:w="282" w:type="dxa"/>
            <w:tcBorders/>
          </w:tcPr>
          <w:p>
            <w:pPr>
              <w:pStyle w:val="TableContents"/>
              <w:widowControl w:val="false"/>
              <w:bidi w:val="0"/>
              <w:jc w:val="center"/>
              <w:rPr>
                <w:sz w:val="8"/>
                <w:szCs w:val="8"/>
              </w:rPr>
            </w:pPr>
            <w:r>
              <w:rPr>
                <w:sz w:val="8"/>
                <w:szCs w:val="8"/>
              </w:rPr>
              <w:t>9.00</w:t>
            </w:r>
          </w:p>
        </w:tc>
        <w:tc>
          <w:tcPr>
            <w:tcW w:w="367" w:type="dxa"/>
            <w:tcBorders/>
          </w:tcPr>
          <w:p>
            <w:pPr>
              <w:pStyle w:val="TableContents"/>
              <w:widowControl w:val="false"/>
              <w:bidi w:val="0"/>
              <w:jc w:val="center"/>
              <w:rPr>
                <w:sz w:val="8"/>
                <w:szCs w:val="8"/>
              </w:rPr>
            </w:pPr>
            <w:r>
              <w:rPr>
                <w:sz w:val="8"/>
                <w:szCs w:val="8"/>
              </w:rPr>
              <w:t>5.79</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0.04</w:t>
            </w:r>
          </w:p>
        </w:tc>
      </w:tr>
      <w:tr>
        <w:trPr/>
        <w:tc>
          <w:tcPr>
            <w:tcW w:w="530" w:type="dxa"/>
            <w:tcBorders/>
          </w:tcPr>
          <w:p>
            <w:pPr>
              <w:pStyle w:val="TableContents"/>
              <w:widowControl w:val="false"/>
              <w:bidi w:val="0"/>
              <w:jc w:val="center"/>
              <w:rPr>
                <w:sz w:val="8"/>
                <w:szCs w:val="8"/>
              </w:rPr>
            </w:pPr>
            <w:r>
              <w:rPr>
                <w:sz w:val="8"/>
                <w:szCs w:val="8"/>
              </w:rPr>
              <w:t>S_97.5_1</w:t>
            </w:r>
          </w:p>
        </w:tc>
        <w:tc>
          <w:tcPr>
            <w:tcW w:w="646" w:type="dxa"/>
            <w:tcBorders/>
          </w:tcPr>
          <w:p>
            <w:pPr>
              <w:pStyle w:val="TableContents"/>
              <w:widowControl w:val="false"/>
              <w:bidi w:val="0"/>
              <w:jc w:val="center"/>
              <w:rPr>
                <w:sz w:val="8"/>
                <w:szCs w:val="8"/>
              </w:rPr>
            </w:pPr>
            <w:r>
              <w:rPr>
                <w:sz w:val="8"/>
                <w:szCs w:val="8"/>
              </w:rPr>
              <w:t>-15.90</w:t>
            </w:r>
          </w:p>
        </w:tc>
        <w:tc>
          <w:tcPr>
            <w:tcW w:w="578" w:type="dxa"/>
            <w:tcBorders/>
          </w:tcPr>
          <w:p>
            <w:pPr>
              <w:pStyle w:val="TableContents"/>
              <w:widowControl w:val="false"/>
              <w:bidi w:val="0"/>
              <w:jc w:val="center"/>
              <w:rPr>
                <w:sz w:val="8"/>
                <w:szCs w:val="8"/>
              </w:rPr>
            </w:pPr>
            <w:r>
              <w:rPr>
                <w:sz w:val="8"/>
                <w:szCs w:val="8"/>
              </w:rPr>
              <w:t>-46.23</w:t>
            </w:r>
          </w:p>
        </w:tc>
        <w:tc>
          <w:tcPr>
            <w:tcW w:w="596" w:type="dxa"/>
            <w:tcBorders/>
          </w:tcPr>
          <w:p>
            <w:pPr>
              <w:pStyle w:val="TableContents"/>
              <w:widowControl w:val="false"/>
              <w:bidi w:val="0"/>
              <w:jc w:val="center"/>
              <w:rPr>
                <w:sz w:val="8"/>
                <w:szCs w:val="8"/>
              </w:rPr>
            </w:pPr>
            <w:r>
              <w:rPr>
                <w:sz w:val="8"/>
                <w:szCs w:val="8"/>
              </w:rPr>
              <w:t>14.20</w:t>
            </w:r>
          </w:p>
        </w:tc>
        <w:tc>
          <w:tcPr>
            <w:tcW w:w="282" w:type="dxa"/>
            <w:tcBorders/>
          </w:tcPr>
          <w:p>
            <w:pPr>
              <w:pStyle w:val="TableContents"/>
              <w:widowControl w:val="false"/>
              <w:bidi w:val="0"/>
              <w:jc w:val="center"/>
              <w:rPr>
                <w:sz w:val="8"/>
                <w:szCs w:val="8"/>
              </w:rPr>
            </w:pPr>
            <w:r>
              <w:rPr>
                <w:sz w:val="8"/>
                <w:szCs w:val="8"/>
              </w:rPr>
              <w:t>15.72</w:t>
            </w:r>
          </w:p>
        </w:tc>
        <w:tc>
          <w:tcPr>
            <w:tcW w:w="367" w:type="dxa"/>
            <w:tcBorders/>
          </w:tcPr>
          <w:p>
            <w:pPr>
              <w:pStyle w:val="TableContents"/>
              <w:widowControl w:val="false"/>
              <w:bidi w:val="0"/>
              <w:jc w:val="center"/>
              <w:rPr>
                <w:sz w:val="8"/>
                <w:szCs w:val="8"/>
              </w:rPr>
            </w:pPr>
            <w:r>
              <w:rPr>
                <w:sz w:val="8"/>
                <w:szCs w:val="8"/>
              </w:rPr>
              <w:t>-11.31</w:t>
            </w:r>
          </w:p>
        </w:tc>
        <w:tc>
          <w:tcPr>
            <w:tcW w:w="921" w:type="dxa"/>
            <w:tcBorders/>
          </w:tcPr>
          <w:p>
            <w:pPr>
              <w:pStyle w:val="TableContents"/>
              <w:widowControl w:val="false"/>
              <w:bidi w:val="0"/>
              <w:jc w:val="center"/>
              <w:rPr>
                <w:sz w:val="8"/>
                <w:szCs w:val="8"/>
              </w:rPr>
            </w:pPr>
            <w:r>
              <w:rPr>
                <w:sz w:val="8"/>
                <w:szCs w:val="8"/>
              </w:rPr>
              <w:t>0.29</w:t>
            </w:r>
          </w:p>
        </w:tc>
        <w:tc>
          <w:tcPr>
            <w:tcW w:w="851" w:type="dxa"/>
            <w:tcBorders/>
          </w:tcPr>
          <w:p>
            <w:pPr>
              <w:pStyle w:val="TableContents"/>
              <w:widowControl w:val="false"/>
              <w:bidi w:val="0"/>
              <w:jc w:val="center"/>
              <w:rPr>
                <w:sz w:val="8"/>
                <w:szCs w:val="8"/>
              </w:rPr>
            </w:pPr>
            <w:r>
              <w:rPr>
                <w:sz w:val="8"/>
                <w:szCs w:val="8"/>
              </w:rPr>
              <w:t>2.22</w:t>
            </w:r>
          </w:p>
        </w:tc>
        <w:tc>
          <w:tcPr>
            <w:tcW w:w="871" w:type="dxa"/>
            <w:tcBorders/>
          </w:tcPr>
          <w:p>
            <w:pPr>
              <w:pStyle w:val="TableContents"/>
              <w:widowControl w:val="false"/>
              <w:bidi w:val="0"/>
              <w:jc w:val="center"/>
              <w:rPr>
                <w:sz w:val="8"/>
                <w:szCs w:val="8"/>
              </w:rPr>
            </w:pPr>
            <w:r>
              <w:rPr>
                <w:sz w:val="8"/>
                <w:szCs w:val="8"/>
              </w:rPr>
              <w:t>1.62</w:t>
            </w:r>
          </w:p>
        </w:tc>
        <w:tc>
          <w:tcPr>
            <w:tcW w:w="983" w:type="dxa"/>
            <w:tcBorders/>
          </w:tcPr>
          <w:p>
            <w:pPr>
              <w:pStyle w:val="TableContents"/>
              <w:widowControl w:val="false"/>
              <w:bidi w:val="0"/>
              <w:jc w:val="center"/>
              <w:rPr>
                <w:sz w:val="8"/>
                <w:szCs w:val="8"/>
              </w:rPr>
            </w:pPr>
            <w:r>
              <w:rPr>
                <w:sz w:val="8"/>
                <w:szCs w:val="8"/>
              </w:rPr>
              <w:t>0.29</w:t>
            </w:r>
          </w:p>
        </w:tc>
        <w:tc>
          <w:tcPr>
            <w:tcW w:w="897" w:type="dxa"/>
            <w:tcBorders/>
          </w:tcPr>
          <w:p>
            <w:pPr>
              <w:pStyle w:val="TableContents"/>
              <w:widowControl w:val="false"/>
              <w:bidi w:val="0"/>
              <w:jc w:val="center"/>
              <w:rPr>
                <w:sz w:val="8"/>
                <w:szCs w:val="8"/>
              </w:rPr>
            </w:pPr>
            <w:r>
              <w:rPr>
                <w:sz w:val="8"/>
                <w:szCs w:val="8"/>
              </w:rPr>
              <w:t>0.10</w:t>
            </w:r>
          </w:p>
        </w:tc>
        <w:tc>
          <w:tcPr>
            <w:tcW w:w="882" w:type="dxa"/>
            <w:tcBorders/>
          </w:tcPr>
          <w:p>
            <w:pPr>
              <w:pStyle w:val="TableContents"/>
              <w:widowControl w:val="false"/>
              <w:bidi w:val="0"/>
              <w:jc w:val="center"/>
              <w:rPr>
                <w:sz w:val="8"/>
                <w:szCs w:val="8"/>
              </w:rPr>
            </w:pPr>
            <w:r>
              <w:rPr>
                <w:sz w:val="8"/>
                <w:szCs w:val="8"/>
              </w:rPr>
              <w:t>0.50</w:t>
            </w:r>
          </w:p>
        </w:tc>
        <w:tc>
          <w:tcPr>
            <w:tcW w:w="915" w:type="dxa"/>
            <w:tcBorders/>
          </w:tcPr>
          <w:p>
            <w:pPr>
              <w:pStyle w:val="TableContents"/>
              <w:widowControl w:val="false"/>
              <w:bidi w:val="0"/>
              <w:jc w:val="center"/>
              <w:rPr>
                <w:sz w:val="8"/>
                <w:szCs w:val="8"/>
              </w:rPr>
            </w:pPr>
            <w:r>
              <w:rPr>
                <w:sz w:val="8"/>
                <w:szCs w:val="8"/>
              </w:rPr>
              <w:t>2.36</w:t>
            </w:r>
          </w:p>
        </w:tc>
        <w:tc>
          <w:tcPr>
            <w:tcW w:w="826" w:type="dxa"/>
            <w:tcBorders/>
          </w:tcPr>
          <w:p>
            <w:pPr>
              <w:pStyle w:val="TableContents"/>
              <w:widowControl w:val="false"/>
              <w:bidi w:val="0"/>
              <w:jc w:val="center"/>
              <w:rPr>
                <w:sz w:val="8"/>
                <w:szCs w:val="8"/>
              </w:rPr>
            </w:pPr>
            <w:r>
              <w:rPr>
                <w:sz w:val="8"/>
                <w:szCs w:val="8"/>
              </w:rPr>
              <w:t>1.15</w:t>
            </w:r>
          </w:p>
        </w:tc>
        <w:tc>
          <w:tcPr>
            <w:tcW w:w="816" w:type="dxa"/>
            <w:tcBorders/>
          </w:tcPr>
          <w:p>
            <w:pPr>
              <w:pStyle w:val="TableContents"/>
              <w:widowControl w:val="false"/>
              <w:bidi w:val="0"/>
              <w:jc w:val="center"/>
              <w:rPr>
                <w:sz w:val="8"/>
                <w:szCs w:val="8"/>
              </w:rPr>
            </w:pPr>
            <w:r>
              <w:rPr>
                <w:sz w:val="8"/>
                <w:szCs w:val="8"/>
              </w:rPr>
              <w:t>3.88</w:t>
            </w:r>
          </w:p>
        </w:tc>
        <w:tc>
          <w:tcPr>
            <w:tcW w:w="932" w:type="dxa"/>
            <w:tcBorders/>
          </w:tcPr>
          <w:p>
            <w:pPr>
              <w:pStyle w:val="TableContents"/>
              <w:widowControl w:val="false"/>
              <w:bidi w:val="0"/>
              <w:jc w:val="center"/>
              <w:rPr>
                <w:sz w:val="8"/>
                <w:szCs w:val="8"/>
              </w:rPr>
            </w:pPr>
            <w:r>
              <w:rPr>
                <w:sz w:val="8"/>
                <w:szCs w:val="8"/>
              </w:rPr>
              <w:t>1.77</w:t>
            </w:r>
          </w:p>
        </w:tc>
        <w:tc>
          <w:tcPr>
            <w:tcW w:w="844" w:type="dxa"/>
            <w:tcBorders/>
          </w:tcPr>
          <w:p>
            <w:pPr>
              <w:pStyle w:val="TableContents"/>
              <w:widowControl w:val="false"/>
              <w:bidi w:val="0"/>
              <w:jc w:val="center"/>
              <w:rPr>
                <w:sz w:val="8"/>
                <w:szCs w:val="8"/>
              </w:rPr>
            </w:pPr>
            <w:r>
              <w:rPr>
                <w:sz w:val="8"/>
                <w:szCs w:val="8"/>
              </w:rPr>
              <w:t>0.94</w:t>
            </w:r>
          </w:p>
        </w:tc>
        <w:tc>
          <w:tcPr>
            <w:tcW w:w="830" w:type="dxa"/>
            <w:tcBorders/>
          </w:tcPr>
          <w:p>
            <w:pPr>
              <w:pStyle w:val="TableContents"/>
              <w:widowControl w:val="false"/>
              <w:bidi w:val="0"/>
              <w:jc w:val="center"/>
              <w:rPr>
                <w:sz w:val="8"/>
                <w:szCs w:val="8"/>
              </w:rPr>
            </w:pPr>
            <w:r>
              <w:rPr>
                <w:sz w:val="8"/>
                <w:szCs w:val="8"/>
              </w:rPr>
              <w:t>2.90</w:t>
            </w:r>
          </w:p>
        </w:tc>
      </w:tr>
      <w:tr>
        <w:trPr/>
        <w:tc>
          <w:tcPr>
            <w:tcW w:w="530" w:type="dxa"/>
            <w:tcBorders/>
          </w:tcPr>
          <w:p>
            <w:pPr>
              <w:pStyle w:val="TableContents"/>
              <w:widowControl w:val="false"/>
              <w:bidi w:val="0"/>
              <w:jc w:val="center"/>
              <w:rPr>
                <w:sz w:val="8"/>
                <w:szCs w:val="8"/>
              </w:rPr>
            </w:pPr>
            <w:r>
              <w:rPr>
                <w:sz w:val="8"/>
                <w:szCs w:val="8"/>
              </w:rPr>
              <w:t>S_97.5_2</w:t>
            </w:r>
          </w:p>
        </w:tc>
        <w:tc>
          <w:tcPr>
            <w:tcW w:w="646" w:type="dxa"/>
            <w:tcBorders/>
          </w:tcPr>
          <w:p>
            <w:pPr>
              <w:pStyle w:val="TableContents"/>
              <w:widowControl w:val="false"/>
              <w:bidi w:val="0"/>
              <w:jc w:val="center"/>
              <w:rPr>
                <w:sz w:val="8"/>
                <w:szCs w:val="8"/>
              </w:rPr>
            </w:pPr>
            <w:r>
              <w:rPr>
                <w:sz w:val="8"/>
                <w:szCs w:val="8"/>
              </w:rPr>
              <w:t>-20.24</w:t>
            </w:r>
          </w:p>
        </w:tc>
        <w:tc>
          <w:tcPr>
            <w:tcW w:w="578" w:type="dxa"/>
            <w:tcBorders/>
          </w:tcPr>
          <w:p>
            <w:pPr>
              <w:pStyle w:val="TableContents"/>
              <w:widowControl w:val="false"/>
              <w:bidi w:val="0"/>
              <w:jc w:val="center"/>
              <w:rPr>
                <w:sz w:val="8"/>
                <w:szCs w:val="8"/>
              </w:rPr>
            </w:pPr>
            <w:r>
              <w:rPr>
                <w:sz w:val="8"/>
                <w:szCs w:val="8"/>
              </w:rPr>
              <w:t>-43.23</w:t>
            </w:r>
          </w:p>
        </w:tc>
        <w:tc>
          <w:tcPr>
            <w:tcW w:w="596" w:type="dxa"/>
            <w:tcBorders/>
          </w:tcPr>
          <w:p>
            <w:pPr>
              <w:pStyle w:val="TableContents"/>
              <w:widowControl w:val="false"/>
              <w:bidi w:val="0"/>
              <w:jc w:val="center"/>
              <w:rPr>
                <w:sz w:val="8"/>
                <w:szCs w:val="8"/>
              </w:rPr>
            </w:pPr>
            <w:r>
              <w:rPr>
                <w:sz w:val="8"/>
                <w:szCs w:val="8"/>
              </w:rPr>
              <w:t>6.77</w:t>
            </w:r>
          </w:p>
        </w:tc>
        <w:tc>
          <w:tcPr>
            <w:tcW w:w="282" w:type="dxa"/>
            <w:tcBorders/>
          </w:tcPr>
          <w:p>
            <w:pPr>
              <w:pStyle w:val="TableContents"/>
              <w:widowControl w:val="false"/>
              <w:bidi w:val="0"/>
              <w:jc w:val="center"/>
              <w:rPr>
                <w:sz w:val="8"/>
                <w:szCs w:val="8"/>
              </w:rPr>
            </w:pPr>
            <w:r>
              <w:rPr>
                <w:sz w:val="8"/>
                <w:szCs w:val="8"/>
              </w:rPr>
              <w:t>86.68</w:t>
            </w:r>
          </w:p>
        </w:tc>
        <w:tc>
          <w:tcPr>
            <w:tcW w:w="367" w:type="dxa"/>
            <w:tcBorders/>
          </w:tcPr>
          <w:p>
            <w:pPr>
              <w:pStyle w:val="TableContents"/>
              <w:widowControl w:val="false"/>
              <w:bidi w:val="0"/>
              <w:jc w:val="center"/>
              <w:rPr>
                <w:sz w:val="8"/>
                <w:szCs w:val="8"/>
              </w:rPr>
            </w:pPr>
            <w:r>
              <w:rPr>
                <w:sz w:val="8"/>
                <w:szCs w:val="8"/>
              </w:rPr>
              <w:t>-11.74</w:t>
            </w:r>
          </w:p>
        </w:tc>
        <w:tc>
          <w:tcPr>
            <w:tcW w:w="921" w:type="dxa"/>
            <w:tcBorders/>
          </w:tcPr>
          <w:p>
            <w:pPr>
              <w:pStyle w:val="TableContents"/>
              <w:widowControl w:val="false"/>
              <w:bidi w:val="0"/>
              <w:jc w:val="center"/>
              <w:rPr>
                <w:sz w:val="8"/>
                <w:szCs w:val="8"/>
              </w:rPr>
            </w:pPr>
            <w:r>
              <w:rPr>
                <w:sz w:val="8"/>
                <w:szCs w:val="8"/>
              </w:rPr>
              <w:t>0.10</w:t>
            </w:r>
          </w:p>
        </w:tc>
        <w:tc>
          <w:tcPr>
            <w:tcW w:w="851" w:type="dxa"/>
            <w:tcBorders/>
          </w:tcPr>
          <w:p>
            <w:pPr>
              <w:pStyle w:val="TableContents"/>
              <w:widowControl w:val="false"/>
              <w:bidi w:val="0"/>
              <w:jc w:val="center"/>
              <w:rPr>
                <w:sz w:val="8"/>
                <w:szCs w:val="8"/>
              </w:rPr>
            </w:pPr>
            <w:r>
              <w:rPr>
                <w:sz w:val="8"/>
                <w:szCs w:val="8"/>
              </w:rPr>
              <w:t>0.36</w:t>
            </w:r>
          </w:p>
        </w:tc>
        <w:tc>
          <w:tcPr>
            <w:tcW w:w="871" w:type="dxa"/>
            <w:tcBorders/>
          </w:tcPr>
          <w:p>
            <w:pPr>
              <w:pStyle w:val="TableContents"/>
              <w:widowControl w:val="false"/>
              <w:bidi w:val="0"/>
              <w:jc w:val="center"/>
              <w:rPr>
                <w:sz w:val="8"/>
                <w:szCs w:val="8"/>
              </w:rPr>
            </w:pPr>
            <w:r>
              <w:rPr>
                <w:sz w:val="8"/>
                <w:szCs w:val="8"/>
              </w:rPr>
              <w:t>0.21</w:t>
            </w:r>
          </w:p>
        </w:tc>
        <w:tc>
          <w:tcPr>
            <w:tcW w:w="983" w:type="dxa"/>
            <w:tcBorders/>
          </w:tcPr>
          <w:p>
            <w:pPr>
              <w:pStyle w:val="TableContents"/>
              <w:widowControl w:val="false"/>
              <w:bidi w:val="0"/>
              <w:jc w:val="center"/>
              <w:rPr>
                <w:sz w:val="8"/>
                <w:szCs w:val="8"/>
              </w:rPr>
            </w:pPr>
            <w:r>
              <w:rPr>
                <w:sz w:val="8"/>
                <w:szCs w:val="8"/>
              </w:rPr>
              <w:t>0.10</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0.40</w:t>
            </w:r>
          </w:p>
        </w:tc>
        <w:tc>
          <w:tcPr>
            <w:tcW w:w="826" w:type="dxa"/>
            <w:tcBorders/>
          </w:tcPr>
          <w:p>
            <w:pPr>
              <w:pStyle w:val="TableContents"/>
              <w:widowControl w:val="false"/>
              <w:bidi w:val="0"/>
              <w:jc w:val="center"/>
              <w:rPr>
                <w:sz w:val="8"/>
                <w:szCs w:val="8"/>
              </w:rPr>
            </w:pPr>
            <w:r>
              <w:rPr>
                <w:sz w:val="8"/>
                <w:szCs w:val="8"/>
              </w:rPr>
              <w:t>0.23</w:t>
            </w:r>
          </w:p>
        </w:tc>
        <w:tc>
          <w:tcPr>
            <w:tcW w:w="816" w:type="dxa"/>
            <w:tcBorders/>
          </w:tcPr>
          <w:p>
            <w:pPr>
              <w:pStyle w:val="TableContents"/>
              <w:widowControl w:val="false"/>
              <w:bidi w:val="0"/>
              <w:jc w:val="center"/>
              <w:rPr>
                <w:sz w:val="8"/>
                <w:szCs w:val="8"/>
              </w:rPr>
            </w:pPr>
            <w:r>
              <w:rPr>
                <w:sz w:val="8"/>
                <w:szCs w:val="8"/>
              </w:rPr>
              <w:t>0.62</w:t>
            </w:r>
          </w:p>
        </w:tc>
        <w:tc>
          <w:tcPr>
            <w:tcW w:w="932" w:type="dxa"/>
            <w:tcBorders/>
          </w:tcPr>
          <w:p>
            <w:pPr>
              <w:pStyle w:val="TableContents"/>
              <w:widowControl w:val="false"/>
              <w:bidi w:val="0"/>
              <w:jc w:val="center"/>
              <w:rPr>
                <w:sz w:val="8"/>
                <w:szCs w:val="8"/>
              </w:rPr>
            </w:pPr>
            <w:r>
              <w:rPr>
                <w:sz w:val="8"/>
                <w:szCs w:val="8"/>
              </w:rPr>
              <w:t>0.27</w:t>
            </w:r>
          </w:p>
        </w:tc>
        <w:tc>
          <w:tcPr>
            <w:tcW w:w="844" w:type="dxa"/>
            <w:tcBorders/>
          </w:tcPr>
          <w:p>
            <w:pPr>
              <w:pStyle w:val="TableContents"/>
              <w:widowControl w:val="false"/>
              <w:bidi w:val="0"/>
              <w:jc w:val="center"/>
              <w:rPr>
                <w:sz w:val="8"/>
                <w:szCs w:val="8"/>
              </w:rPr>
            </w:pPr>
            <w:r>
              <w:rPr>
                <w:sz w:val="8"/>
                <w:szCs w:val="8"/>
              </w:rPr>
              <w:t>0.12</w:t>
            </w:r>
          </w:p>
        </w:tc>
        <w:tc>
          <w:tcPr>
            <w:tcW w:w="830" w:type="dxa"/>
            <w:tcBorders/>
          </w:tcPr>
          <w:p>
            <w:pPr>
              <w:pStyle w:val="TableContents"/>
              <w:widowControl w:val="false"/>
              <w:bidi w:val="0"/>
              <w:jc w:val="center"/>
              <w:rPr>
                <w:sz w:val="8"/>
                <w:szCs w:val="8"/>
              </w:rPr>
            </w:pPr>
            <w:r>
              <w:rPr>
                <w:sz w:val="8"/>
                <w:szCs w:val="8"/>
              </w:rPr>
              <w:t>0.44</w:t>
            </w:r>
          </w:p>
        </w:tc>
      </w:tr>
      <w:tr>
        <w:trPr/>
        <w:tc>
          <w:tcPr>
            <w:tcW w:w="530" w:type="dxa"/>
            <w:tcBorders/>
          </w:tcPr>
          <w:p>
            <w:pPr>
              <w:pStyle w:val="TableContents"/>
              <w:widowControl w:val="false"/>
              <w:bidi w:val="0"/>
              <w:jc w:val="center"/>
              <w:rPr>
                <w:sz w:val="8"/>
                <w:szCs w:val="8"/>
              </w:rPr>
            </w:pPr>
            <w:r>
              <w:rPr>
                <w:sz w:val="8"/>
                <w:szCs w:val="8"/>
              </w:rPr>
              <w:t>S_97.5_3</w:t>
            </w:r>
          </w:p>
        </w:tc>
        <w:tc>
          <w:tcPr>
            <w:tcW w:w="646" w:type="dxa"/>
            <w:tcBorders/>
          </w:tcPr>
          <w:p>
            <w:pPr>
              <w:pStyle w:val="TableContents"/>
              <w:widowControl w:val="false"/>
              <w:bidi w:val="0"/>
              <w:jc w:val="center"/>
              <w:rPr>
                <w:sz w:val="8"/>
                <w:szCs w:val="8"/>
              </w:rPr>
            </w:pPr>
            <w:r>
              <w:rPr>
                <w:sz w:val="8"/>
                <w:szCs w:val="8"/>
              </w:rPr>
              <w:t>-9.40</w:t>
            </w:r>
          </w:p>
        </w:tc>
        <w:tc>
          <w:tcPr>
            <w:tcW w:w="578" w:type="dxa"/>
            <w:tcBorders/>
          </w:tcPr>
          <w:p>
            <w:pPr>
              <w:pStyle w:val="TableContents"/>
              <w:widowControl w:val="false"/>
              <w:bidi w:val="0"/>
              <w:jc w:val="center"/>
              <w:rPr>
                <w:sz w:val="8"/>
                <w:szCs w:val="8"/>
              </w:rPr>
            </w:pPr>
            <w:r>
              <w:rPr>
                <w:sz w:val="8"/>
                <w:szCs w:val="8"/>
              </w:rPr>
              <w:t>-27.83</w:t>
            </w:r>
          </w:p>
        </w:tc>
        <w:tc>
          <w:tcPr>
            <w:tcW w:w="596" w:type="dxa"/>
            <w:tcBorders/>
          </w:tcPr>
          <w:p>
            <w:pPr>
              <w:pStyle w:val="TableContents"/>
              <w:widowControl w:val="false"/>
              <w:bidi w:val="0"/>
              <w:jc w:val="center"/>
              <w:rPr>
                <w:sz w:val="8"/>
                <w:szCs w:val="8"/>
              </w:rPr>
            </w:pPr>
            <w:r>
              <w:rPr>
                <w:sz w:val="8"/>
                <w:szCs w:val="8"/>
              </w:rPr>
              <w:t>-4.60</w:t>
            </w:r>
          </w:p>
        </w:tc>
        <w:tc>
          <w:tcPr>
            <w:tcW w:w="282" w:type="dxa"/>
            <w:tcBorders/>
          </w:tcPr>
          <w:p>
            <w:pPr>
              <w:pStyle w:val="TableContents"/>
              <w:widowControl w:val="false"/>
              <w:bidi w:val="0"/>
              <w:jc w:val="center"/>
              <w:rPr>
                <w:sz w:val="8"/>
                <w:szCs w:val="8"/>
              </w:rPr>
            </w:pPr>
            <w:r>
              <w:rPr>
                <w:sz w:val="8"/>
                <w:szCs w:val="8"/>
              </w:rPr>
              <w:t>28.08</w:t>
            </w:r>
          </w:p>
        </w:tc>
        <w:tc>
          <w:tcPr>
            <w:tcW w:w="367" w:type="dxa"/>
            <w:tcBorders/>
          </w:tcPr>
          <w:p>
            <w:pPr>
              <w:pStyle w:val="TableContents"/>
              <w:widowControl w:val="false"/>
              <w:bidi w:val="0"/>
              <w:jc w:val="center"/>
              <w:rPr>
                <w:sz w:val="8"/>
                <w:szCs w:val="8"/>
              </w:rPr>
            </w:pPr>
            <w:r>
              <w:rPr>
                <w:sz w:val="8"/>
                <w:szCs w:val="8"/>
              </w:rPr>
              <w:t>-14.85</w:t>
            </w:r>
          </w:p>
        </w:tc>
        <w:tc>
          <w:tcPr>
            <w:tcW w:w="921" w:type="dxa"/>
            <w:tcBorders/>
          </w:tcPr>
          <w:p>
            <w:pPr>
              <w:pStyle w:val="TableContents"/>
              <w:widowControl w:val="false"/>
              <w:bidi w:val="0"/>
              <w:jc w:val="center"/>
              <w:rPr>
                <w:sz w:val="8"/>
                <w:szCs w:val="8"/>
              </w:rPr>
            </w:pPr>
            <w:r>
              <w:rPr>
                <w:sz w:val="8"/>
                <w:szCs w:val="8"/>
              </w:rPr>
              <w:t>0.19</w:t>
            </w:r>
          </w:p>
        </w:tc>
        <w:tc>
          <w:tcPr>
            <w:tcW w:w="851" w:type="dxa"/>
            <w:tcBorders/>
          </w:tcPr>
          <w:p>
            <w:pPr>
              <w:pStyle w:val="TableContents"/>
              <w:widowControl w:val="false"/>
              <w:bidi w:val="0"/>
              <w:jc w:val="center"/>
              <w:rPr>
                <w:sz w:val="8"/>
                <w:szCs w:val="8"/>
              </w:rPr>
            </w:pPr>
            <w:r>
              <w:rPr>
                <w:sz w:val="8"/>
                <w:szCs w:val="8"/>
              </w:rPr>
              <w:t>0.46</w:t>
            </w:r>
          </w:p>
        </w:tc>
        <w:tc>
          <w:tcPr>
            <w:tcW w:w="871" w:type="dxa"/>
            <w:tcBorders/>
          </w:tcPr>
          <w:p>
            <w:pPr>
              <w:pStyle w:val="TableContents"/>
              <w:widowControl w:val="false"/>
              <w:bidi w:val="0"/>
              <w:jc w:val="center"/>
              <w:rPr>
                <w:sz w:val="8"/>
                <w:szCs w:val="8"/>
              </w:rPr>
            </w:pPr>
            <w:r>
              <w:rPr>
                <w:sz w:val="8"/>
                <w:szCs w:val="8"/>
              </w:rPr>
              <w:t>0.36</w:t>
            </w:r>
          </w:p>
        </w:tc>
        <w:tc>
          <w:tcPr>
            <w:tcW w:w="983" w:type="dxa"/>
            <w:tcBorders/>
          </w:tcPr>
          <w:p>
            <w:pPr>
              <w:pStyle w:val="TableContents"/>
              <w:widowControl w:val="false"/>
              <w:bidi w:val="0"/>
              <w:jc w:val="center"/>
              <w:rPr>
                <w:sz w:val="8"/>
                <w:szCs w:val="8"/>
              </w:rPr>
            </w:pPr>
            <w:r>
              <w:rPr>
                <w:sz w:val="8"/>
                <w:szCs w:val="8"/>
              </w:rPr>
              <w:t>0.24</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0.55</w:t>
            </w:r>
          </w:p>
        </w:tc>
        <w:tc>
          <w:tcPr>
            <w:tcW w:w="915" w:type="dxa"/>
            <w:tcBorders/>
          </w:tcPr>
          <w:p>
            <w:pPr>
              <w:pStyle w:val="TableContents"/>
              <w:widowControl w:val="false"/>
              <w:bidi w:val="0"/>
              <w:jc w:val="center"/>
              <w:rPr>
                <w:sz w:val="8"/>
                <w:szCs w:val="8"/>
              </w:rPr>
            </w:pPr>
            <w:r>
              <w:rPr>
                <w:sz w:val="8"/>
                <w:szCs w:val="8"/>
              </w:rPr>
              <w:t>0.50</w:t>
            </w:r>
          </w:p>
        </w:tc>
        <w:tc>
          <w:tcPr>
            <w:tcW w:w="826" w:type="dxa"/>
            <w:tcBorders/>
          </w:tcPr>
          <w:p>
            <w:pPr>
              <w:pStyle w:val="TableContents"/>
              <w:widowControl w:val="false"/>
              <w:bidi w:val="0"/>
              <w:jc w:val="center"/>
              <w:rPr>
                <w:sz w:val="8"/>
                <w:szCs w:val="8"/>
              </w:rPr>
            </w:pPr>
            <w:r>
              <w:rPr>
                <w:sz w:val="8"/>
                <w:szCs w:val="8"/>
              </w:rPr>
              <w:t>0.24</w:t>
            </w:r>
          </w:p>
        </w:tc>
        <w:tc>
          <w:tcPr>
            <w:tcW w:w="816" w:type="dxa"/>
            <w:tcBorders/>
          </w:tcPr>
          <w:p>
            <w:pPr>
              <w:pStyle w:val="TableContents"/>
              <w:widowControl w:val="false"/>
              <w:bidi w:val="0"/>
              <w:jc w:val="center"/>
              <w:rPr>
                <w:sz w:val="8"/>
                <w:szCs w:val="8"/>
              </w:rPr>
            </w:pPr>
            <w:r>
              <w:rPr>
                <w:sz w:val="8"/>
                <w:szCs w:val="8"/>
              </w:rPr>
              <w:t>0.79</w:t>
            </w:r>
          </w:p>
        </w:tc>
        <w:tc>
          <w:tcPr>
            <w:tcW w:w="932" w:type="dxa"/>
            <w:tcBorders/>
          </w:tcPr>
          <w:p>
            <w:pPr>
              <w:pStyle w:val="TableContents"/>
              <w:widowControl w:val="false"/>
              <w:bidi w:val="0"/>
              <w:jc w:val="center"/>
              <w:rPr>
                <w:sz w:val="8"/>
                <w:szCs w:val="8"/>
              </w:rPr>
            </w:pPr>
            <w:r>
              <w:rPr>
                <w:sz w:val="8"/>
                <w:szCs w:val="8"/>
              </w:rPr>
              <w:t>0.44</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0.91</w:t>
            </w:r>
          </w:p>
        </w:tc>
      </w:tr>
      <w:tr>
        <w:trPr/>
        <w:tc>
          <w:tcPr>
            <w:tcW w:w="530" w:type="dxa"/>
            <w:tcBorders/>
          </w:tcPr>
          <w:p>
            <w:pPr>
              <w:pStyle w:val="TableContents"/>
              <w:widowControl w:val="false"/>
              <w:bidi w:val="0"/>
              <w:jc w:val="center"/>
              <w:rPr>
                <w:sz w:val="8"/>
                <w:szCs w:val="8"/>
              </w:rPr>
            </w:pPr>
            <w:r>
              <w:rPr>
                <w:sz w:val="8"/>
                <w:szCs w:val="8"/>
              </w:rPr>
              <w:t>S_97.5_4</w:t>
            </w:r>
          </w:p>
        </w:tc>
        <w:tc>
          <w:tcPr>
            <w:tcW w:w="646" w:type="dxa"/>
            <w:tcBorders/>
          </w:tcPr>
          <w:p>
            <w:pPr>
              <w:pStyle w:val="TableContents"/>
              <w:widowControl w:val="false"/>
              <w:bidi w:val="0"/>
              <w:jc w:val="center"/>
              <w:rPr>
                <w:sz w:val="8"/>
                <w:szCs w:val="8"/>
              </w:rPr>
            </w:pPr>
            <w:r>
              <w:rPr>
                <w:sz w:val="8"/>
                <w:szCs w:val="8"/>
              </w:rPr>
              <w:t>-14.70</w:t>
            </w:r>
          </w:p>
        </w:tc>
        <w:tc>
          <w:tcPr>
            <w:tcW w:w="578" w:type="dxa"/>
            <w:tcBorders/>
          </w:tcPr>
          <w:p>
            <w:pPr>
              <w:pStyle w:val="TableContents"/>
              <w:widowControl w:val="false"/>
              <w:bidi w:val="0"/>
              <w:jc w:val="center"/>
              <w:rPr>
                <w:sz w:val="8"/>
                <w:szCs w:val="8"/>
              </w:rPr>
            </w:pPr>
            <w:r>
              <w:rPr>
                <w:sz w:val="8"/>
                <w:szCs w:val="8"/>
              </w:rPr>
              <w:t>-35.60</w:t>
            </w:r>
          </w:p>
        </w:tc>
        <w:tc>
          <w:tcPr>
            <w:tcW w:w="596" w:type="dxa"/>
            <w:tcBorders/>
          </w:tcPr>
          <w:p>
            <w:pPr>
              <w:pStyle w:val="TableContents"/>
              <w:widowControl w:val="false"/>
              <w:bidi w:val="0"/>
              <w:jc w:val="center"/>
              <w:rPr>
                <w:sz w:val="8"/>
                <w:szCs w:val="8"/>
              </w:rPr>
            </w:pPr>
            <w:r>
              <w:rPr>
                <w:sz w:val="8"/>
                <w:szCs w:val="8"/>
              </w:rPr>
              <w:t>17.90</w:t>
            </w:r>
          </w:p>
        </w:tc>
        <w:tc>
          <w:tcPr>
            <w:tcW w:w="282" w:type="dxa"/>
            <w:tcBorders/>
          </w:tcPr>
          <w:p>
            <w:pPr>
              <w:pStyle w:val="TableContents"/>
              <w:widowControl w:val="false"/>
              <w:bidi w:val="0"/>
              <w:jc w:val="center"/>
              <w:rPr>
                <w:sz w:val="8"/>
                <w:szCs w:val="8"/>
              </w:rPr>
            </w:pPr>
            <w:r>
              <w:rPr>
                <w:sz w:val="8"/>
                <w:szCs w:val="8"/>
              </w:rPr>
              <w:t>49.85</w:t>
            </w:r>
          </w:p>
        </w:tc>
        <w:tc>
          <w:tcPr>
            <w:tcW w:w="367" w:type="dxa"/>
            <w:tcBorders/>
          </w:tcPr>
          <w:p>
            <w:pPr>
              <w:pStyle w:val="TableContents"/>
              <w:widowControl w:val="false"/>
              <w:bidi w:val="0"/>
              <w:jc w:val="center"/>
              <w:rPr>
                <w:sz w:val="8"/>
                <w:szCs w:val="8"/>
              </w:rPr>
            </w:pPr>
            <w:r>
              <w:rPr>
                <w:sz w:val="8"/>
                <w:szCs w:val="8"/>
              </w:rPr>
              <w:t>-14.09</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0.43</w:t>
            </w:r>
          </w:p>
        </w:tc>
        <w:tc>
          <w:tcPr>
            <w:tcW w:w="871" w:type="dxa"/>
            <w:tcBorders/>
          </w:tcPr>
          <w:p>
            <w:pPr>
              <w:pStyle w:val="TableContents"/>
              <w:widowControl w:val="false"/>
              <w:bidi w:val="0"/>
              <w:jc w:val="center"/>
              <w:rPr>
                <w:sz w:val="8"/>
                <w:szCs w:val="8"/>
              </w:rPr>
            </w:pPr>
            <w:r>
              <w:rPr>
                <w:sz w:val="8"/>
                <w:szCs w:val="8"/>
              </w:rPr>
              <w:t>0.64</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0.45</w:t>
            </w:r>
          </w:p>
        </w:tc>
        <w:tc>
          <w:tcPr>
            <w:tcW w:w="826" w:type="dxa"/>
            <w:tcBorders/>
          </w:tcPr>
          <w:p>
            <w:pPr>
              <w:pStyle w:val="TableContents"/>
              <w:widowControl w:val="false"/>
              <w:bidi w:val="0"/>
              <w:jc w:val="center"/>
              <w:rPr>
                <w:sz w:val="8"/>
                <w:szCs w:val="8"/>
              </w:rPr>
            </w:pPr>
            <w:r>
              <w:rPr>
                <w:sz w:val="8"/>
                <w:szCs w:val="8"/>
              </w:rPr>
              <w:t>0.24</w:t>
            </w:r>
          </w:p>
        </w:tc>
        <w:tc>
          <w:tcPr>
            <w:tcW w:w="816" w:type="dxa"/>
            <w:tcBorders/>
          </w:tcPr>
          <w:p>
            <w:pPr>
              <w:pStyle w:val="TableContents"/>
              <w:widowControl w:val="false"/>
              <w:bidi w:val="0"/>
              <w:jc w:val="center"/>
              <w:rPr>
                <w:sz w:val="8"/>
                <w:szCs w:val="8"/>
              </w:rPr>
            </w:pPr>
            <w:r>
              <w:rPr>
                <w:sz w:val="8"/>
                <w:szCs w:val="8"/>
              </w:rPr>
              <w:t>0.67</w:t>
            </w:r>
          </w:p>
        </w:tc>
        <w:tc>
          <w:tcPr>
            <w:tcW w:w="932" w:type="dxa"/>
            <w:tcBorders/>
          </w:tcPr>
          <w:p>
            <w:pPr>
              <w:pStyle w:val="TableContents"/>
              <w:widowControl w:val="false"/>
              <w:bidi w:val="0"/>
              <w:jc w:val="center"/>
              <w:rPr>
                <w:sz w:val="8"/>
                <w:szCs w:val="8"/>
              </w:rPr>
            </w:pPr>
            <w:r>
              <w:rPr>
                <w:sz w:val="8"/>
                <w:szCs w:val="8"/>
              </w:rPr>
              <w:t>0.68</w:t>
            </w:r>
          </w:p>
        </w:tc>
        <w:tc>
          <w:tcPr>
            <w:tcW w:w="844" w:type="dxa"/>
            <w:tcBorders/>
          </w:tcPr>
          <w:p>
            <w:pPr>
              <w:pStyle w:val="TableContents"/>
              <w:widowControl w:val="false"/>
              <w:bidi w:val="0"/>
              <w:jc w:val="center"/>
              <w:rPr>
                <w:sz w:val="8"/>
                <w:szCs w:val="8"/>
              </w:rPr>
            </w:pPr>
            <w:r>
              <w:rPr>
                <w:sz w:val="8"/>
                <w:szCs w:val="8"/>
              </w:rPr>
              <w:t>0.37</w:t>
            </w:r>
          </w:p>
        </w:tc>
        <w:tc>
          <w:tcPr>
            <w:tcW w:w="830" w:type="dxa"/>
            <w:tcBorders/>
          </w:tcPr>
          <w:p>
            <w:pPr>
              <w:pStyle w:val="TableContents"/>
              <w:widowControl w:val="false"/>
              <w:bidi w:val="0"/>
              <w:jc w:val="center"/>
              <w:rPr>
                <w:sz w:val="8"/>
                <w:szCs w:val="8"/>
              </w:rPr>
            </w:pPr>
            <w:r>
              <w:rPr>
                <w:sz w:val="8"/>
                <w:szCs w:val="8"/>
              </w:rPr>
              <w:t>1.04</w:t>
            </w:r>
          </w:p>
        </w:tc>
      </w:tr>
      <w:tr>
        <w:trPr/>
        <w:tc>
          <w:tcPr>
            <w:tcW w:w="530" w:type="dxa"/>
            <w:tcBorders/>
          </w:tcPr>
          <w:p>
            <w:pPr>
              <w:pStyle w:val="TableContents"/>
              <w:widowControl w:val="false"/>
              <w:bidi w:val="0"/>
              <w:jc w:val="center"/>
              <w:rPr>
                <w:sz w:val="8"/>
                <w:szCs w:val="8"/>
              </w:rPr>
            </w:pPr>
            <w:r>
              <w:rPr>
                <w:sz w:val="8"/>
                <w:szCs w:val="8"/>
              </w:rPr>
              <w:t>S_97.5_6</w:t>
            </w:r>
          </w:p>
        </w:tc>
        <w:tc>
          <w:tcPr>
            <w:tcW w:w="646" w:type="dxa"/>
            <w:tcBorders/>
          </w:tcPr>
          <w:p>
            <w:pPr>
              <w:pStyle w:val="TableContents"/>
              <w:widowControl w:val="false"/>
              <w:bidi w:val="0"/>
              <w:jc w:val="center"/>
              <w:rPr>
                <w:sz w:val="8"/>
                <w:szCs w:val="8"/>
              </w:rPr>
            </w:pPr>
            <w:r>
              <w:rPr>
                <w:sz w:val="8"/>
                <w:szCs w:val="8"/>
              </w:rPr>
              <w:t>-6.52</w:t>
            </w:r>
          </w:p>
        </w:tc>
        <w:tc>
          <w:tcPr>
            <w:tcW w:w="578" w:type="dxa"/>
            <w:tcBorders/>
          </w:tcPr>
          <w:p>
            <w:pPr>
              <w:pStyle w:val="TableContents"/>
              <w:widowControl w:val="false"/>
              <w:bidi w:val="0"/>
              <w:jc w:val="center"/>
              <w:rPr>
                <w:sz w:val="8"/>
                <w:szCs w:val="8"/>
              </w:rPr>
            </w:pPr>
            <w:r>
              <w:rPr>
                <w:sz w:val="8"/>
                <w:szCs w:val="8"/>
              </w:rPr>
              <w:t>-7.17</w:t>
            </w:r>
          </w:p>
        </w:tc>
        <w:tc>
          <w:tcPr>
            <w:tcW w:w="596" w:type="dxa"/>
            <w:tcBorders/>
          </w:tcPr>
          <w:p>
            <w:pPr>
              <w:pStyle w:val="TableContents"/>
              <w:widowControl w:val="false"/>
              <w:bidi w:val="0"/>
              <w:jc w:val="center"/>
              <w:rPr>
                <w:sz w:val="8"/>
                <w:szCs w:val="8"/>
              </w:rPr>
            </w:pPr>
            <w:r>
              <w:rPr>
                <w:sz w:val="8"/>
                <w:szCs w:val="8"/>
              </w:rPr>
              <w:t>-5.87</w:t>
            </w:r>
          </w:p>
        </w:tc>
        <w:tc>
          <w:tcPr>
            <w:tcW w:w="282" w:type="dxa"/>
            <w:tcBorders/>
          </w:tcPr>
          <w:p>
            <w:pPr>
              <w:pStyle w:val="TableContents"/>
              <w:widowControl w:val="false"/>
              <w:bidi w:val="0"/>
              <w:jc w:val="center"/>
              <w:rPr>
                <w:sz w:val="8"/>
                <w:szCs w:val="8"/>
              </w:rPr>
            </w:pPr>
            <w:r>
              <w:rPr>
                <w:sz w:val="8"/>
                <w:szCs w:val="8"/>
              </w:rPr>
              <w:t>19.53</w:t>
            </w:r>
          </w:p>
        </w:tc>
        <w:tc>
          <w:tcPr>
            <w:tcW w:w="367" w:type="dxa"/>
            <w:tcBorders/>
          </w:tcPr>
          <w:p>
            <w:pPr>
              <w:pStyle w:val="TableContents"/>
              <w:widowControl w:val="false"/>
              <w:bidi w:val="0"/>
              <w:jc w:val="center"/>
              <w:rPr>
                <w:sz w:val="8"/>
                <w:szCs w:val="8"/>
              </w:rPr>
            </w:pPr>
            <w:r>
              <w:rPr>
                <w:sz w:val="8"/>
                <w:szCs w:val="8"/>
              </w:rPr>
              <w:t>-12.28</w:t>
            </w:r>
          </w:p>
        </w:tc>
        <w:tc>
          <w:tcPr>
            <w:tcW w:w="921" w:type="dxa"/>
            <w:tcBorders/>
          </w:tcPr>
          <w:p>
            <w:pPr>
              <w:pStyle w:val="TableContents"/>
              <w:widowControl w:val="false"/>
              <w:bidi w:val="0"/>
              <w:jc w:val="center"/>
              <w:rPr>
                <w:sz w:val="8"/>
                <w:szCs w:val="8"/>
              </w:rPr>
            </w:pPr>
            <w:r>
              <w:rPr>
                <w:sz w:val="8"/>
                <w:szCs w:val="8"/>
              </w:rPr>
              <w:t>0.30</w:t>
            </w:r>
          </w:p>
        </w:tc>
        <w:tc>
          <w:tcPr>
            <w:tcW w:w="851" w:type="dxa"/>
            <w:tcBorders/>
          </w:tcPr>
          <w:p>
            <w:pPr>
              <w:pStyle w:val="TableContents"/>
              <w:widowControl w:val="false"/>
              <w:bidi w:val="0"/>
              <w:jc w:val="center"/>
              <w:rPr>
                <w:sz w:val="8"/>
                <w:szCs w:val="8"/>
              </w:rPr>
            </w:pPr>
            <w:r>
              <w:rPr>
                <w:sz w:val="8"/>
                <w:szCs w:val="8"/>
              </w:rPr>
              <w:t>0.26</w:t>
            </w:r>
          </w:p>
        </w:tc>
        <w:tc>
          <w:tcPr>
            <w:tcW w:w="871" w:type="dxa"/>
            <w:tcBorders/>
          </w:tcPr>
          <w:p>
            <w:pPr>
              <w:pStyle w:val="TableContents"/>
              <w:widowControl w:val="false"/>
              <w:bidi w:val="0"/>
              <w:jc w:val="center"/>
              <w:rPr>
                <w:sz w:val="8"/>
                <w:szCs w:val="8"/>
              </w:rPr>
            </w:pPr>
            <w:r>
              <w:rPr>
                <w:sz w:val="8"/>
                <w:szCs w:val="8"/>
              </w:rPr>
              <w:t>0.33</w:t>
            </w:r>
          </w:p>
        </w:tc>
        <w:tc>
          <w:tcPr>
            <w:tcW w:w="983" w:type="dxa"/>
            <w:tcBorders/>
          </w:tcPr>
          <w:p>
            <w:pPr>
              <w:pStyle w:val="TableContents"/>
              <w:widowControl w:val="false"/>
              <w:bidi w:val="0"/>
              <w:jc w:val="center"/>
              <w:rPr>
                <w:sz w:val="8"/>
                <w:szCs w:val="8"/>
              </w:rPr>
            </w:pPr>
            <w:r>
              <w:rPr>
                <w:sz w:val="8"/>
                <w:szCs w:val="8"/>
              </w:rPr>
              <w:t>0.35</w:t>
            </w:r>
          </w:p>
        </w:tc>
        <w:tc>
          <w:tcPr>
            <w:tcW w:w="897" w:type="dxa"/>
            <w:tcBorders/>
          </w:tcPr>
          <w:p>
            <w:pPr>
              <w:pStyle w:val="TableContents"/>
              <w:widowControl w:val="false"/>
              <w:bidi w:val="0"/>
              <w:jc w:val="center"/>
              <w:rPr>
                <w:sz w:val="8"/>
                <w:szCs w:val="8"/>
              </w:rPr>
            </w:pPr>
            <w:r>
              <w:rPr>
                <w:sz w:val="8"/>
                <w:szCs w:val="8"/>
              </w:rPr>
              <w:t>0.16</w:t>
            </w:r>
          </w:p>
        </w:tc>
        <w:tc>
          <w:tcPr>
            <w:tcW w:w="882" w:type="dxa"/>
            <w:tcBorders/>
          </w:tcPr>
          <w:p>
            <w:pPr>
              <w:pStyle w:val="TableContents"/>
              <w:widowControl w:val="false"/>
              <w:bidi w:val="0"/>
              <w:jc w:val="center"/>
              <w:rPr>
                <w:sz w:val="8"/>
                <w:szCs w:val="8"/>
              </w:rPr>
            </w:pPr>
            <w:r>
              <w:rPr>
                <w:sz w:val="8"/>
                <w:szCs w:val="8"/>
              </w:rPr>
              <w:t>0.56</w:t>
            </w:r>
          </w:p>
        </w:tc>
        <w:tc>
          <w:tcPr>
            <w:tcW w:w="915" w:type="dxa"/>
            <w:tcBorders/>
          </w:tcPr>
          <w:p>
            <w:pPr>
              <w:pStyle w:val="TableContents"/>
              <w:widowControl w:val="false"/>
              <w:bidi w:val="0"/>
              <w:jc w:val="center"/>
              <w:rPr>
                <w:sz w:val="8"/>
                <w:szCs w:val="8"/>
              </w:rPr>
            </w:pPr>
            <w:r>
              <w:rPr>
                <w:sz w:val="8"/>
                <w:szCs w:val="8"/>
              </w:rPr>
              <w:t>0.31</w:t>
            </w:r>
          </w:p>
        </w:tc>
        <w:tc>
          <w:tcPr>
            <w:tcW w:w="826" w:type="dxa"/>
            <w:tcBorders/>
          </w:tcPr>
          <w:p>
            <w:pPr>
              <w:pStyle w:val="TableContents"/>
              <w:widowControl w:val="false"/>
              <w:bidi w:val="0"/>
              <w:jc w:val="center"/>
              <w:rPr>
                <w:sz w:val="8"/>
                <w:szCs w:val="8"/>
              </w:rPr>
            </w:pPr>
            <w:r>
              <w:rPr>
                <w:sz w:val="8"/>
                <w:szCs w:val="8"/>
              </w:rPr>
              <w:t>0.14</w:t>
            </w:r>
          </w:p>
        </w:tc>
        <w:tc>
          <w:tcPr>
            <w:tcW w:w="816" w:type="dxa"/>
            <w:tcBorders/>
          </w:tcPr>
          <w:p>
            <w:pPr>
              <w:pStyle w:val="TableContents"/>
              <w:widowControl w:val="false"/>
              <w:bidi w:val="0"/>
              <w:jc w:val="center"/>
              <w:rPr>
                <w:sz w:val="8"/>
                <w:szCs w:val="8"/>
              </w:rPr>
            </w:pPr>
            <w:r>
              <w:rPr>
                <w:sz w:val="8"/>
                <w:szCs w:val="8"/>
              </w:rPr>
              <w:t>0.50</w:t>
            </w:r>
          </w:p>
        </w:tc>
        <w:tc>
          <w:tcPr>
            <w:tcW w:w="932" w:type="dxa"/>
            <w:tcBorders/>
          </w:tcPr>
          <w:p>
            <w:pPr>
              <w:pStyle w:val="TableContents"/>
              <w:widowControl w:val="false"/>
              <w:bidi w:val="0"/>
              <w:jc w:val="center"/>
              <w:rPr>
                <w:sz w:val="8"/>
                <w:szCs w:val="8"/>
              </w:rPr>
            </w:pPr>
            <w:r>
              <w:rPr>
                <w:sz w:val="8"/>
                <w:szCs w:val="8"/>
              </w:rPr>
              <w:t>0.39</w:t>
            </w:r>
          </w:p>
        </w:tc>
        <w:tc>
          <w:tcPr>
            <w:tcW w:w="844" w:type="dxa"/>
            <w:tcBorders/>
          </w:tcPr>
          <w:p>
            <w:pPr>
              <w:pStyle w:val="TableContents"/>
              <w:widowControl w:val="false"/>
              <w:bidi w:val="0"/>
              <w:jc w:val="center"/>
              <w:rPr>
                <w:sz w:val="8"/>
                <w:szCs w:val="8"/>
              </w:rPr>
            </w:pPr>
            <w:r>
              <w:rPr>
                <w:sz w:val="8"/>
                <w:szCs w:val="8"/>
              </w:rPr>
              <w:t>0.18</w:t>
            </w:r>
          </w:p>
        </w:tc>
        <w:tc>
          <w:tcPr>
            <w:tcW w:w="830" w:type="dxa"/>
            <w:tcBorders/>
          </w:tcPr>
          <w:p>
            <w:pPr>
              <w:pStyle w:val="TableContents"/>
              <w:widowControl w:val="false"/>
              <w:bidi w:val="0"/>
              <w:jc w:val="center"/>
              <w:rPr>
                <w:sz w:val="8"/>
                <w:szCs w:val="8"/>
              </w:rPr>
            </w:pPr>
            <w:r>
              <w:rPr>
                <w:sz w:val="8"/>
                <w:szCs w:val="8"/>
              </w:rPr>
              <w:t>0.62</w:t>
            </w:r>
          </w:p>
        </w:tc>
      </w:tr>
      <w:tr>
        <w:trPr/>
        <w:tc>
          <w:tcPr>
            <w:tcW w:w="530" w:type="dxa"/>
            <w:tcBorders/>
          </w:tcPr>
          <w:p>
            <w:pPr>
              <w:pStyle w:val="TableContents"/>
              <w:widowControl w:val="false"/>
              <w:bidi w:val="0"/>
              <w:jc w:val="center"/>
              <w:rPr>
                <w:sz w:val="8"/>
                <w:szCs w:val="8"/>
              </w:rPr>
            </w:pPr>
            <w:r>
              <w:rPr>
                <w:sz w:val="8"/>
                <w:szCs w:val="8"/>
              </w:rPr>
              <w:t>S_97.5_7</w:t>
            </w:r>
          </w:p>
        </w:tc>
        <w:tc>
          <w:tcPr>
            <w:tcW w:w="646" w:type="dxa"/>
            <w:tcBorders/>
          </w:tcPr>
          <w:p>
            <w:pPr>
              <w:pStyle w:val="TableContents"/>
              <w:widowControl w:val="false"/>
              <w:bidi w:val="0"/>
              <w:jc w:val="center"/>
              <w:rPr>
                <w:sz w:val="8"/>
                <w:szCs w:val="8"/>
              </w:rPr>
            </w:pPr>
            <w:r>
              <w:rPr>
                <w:sz w:val="8"/>
                <w:szCs w:val="8"/>
              </w:rPr>
              <w:t>-23.77</w:t>
            </w:r>
          </w:p>
        </w:tc>
        <w:tc>
          <w:tcPr>
            <w:tcW w:w="578" w:type="dxa"/>
            <w:tcBorders/>
          </w:tcPr>
          <w:p>
            <w:pPr>
              <w:pStyle w:val="TableContents"/>
              <w:widowControl w:val="false"/>
              <w:bidi w:val="0"/>
              <w:jc w:val="center"/>
              <w:rPr>
                <w:sz w:val="8"/>
                <w:szCs w:val="8"/>
              </w:rPr>
            </w:pPr>
            <w:r>
              <w:rPr>
                <w:sz w:val="8"/>
                <w:szCs w:val="8"/>
              </w:rPr>
              <w:t>-23.77</w:t>
            </w:r>
          </w:p>
        </w:tc>
        <w:tc>
          <w:tcPr>
            <w:tcW w:w="596" w:type="dxa"/>
            <w:tcBorders/>
          </w:tcPr>
          <w:p>
            <w:pPr>
              <w:pStyle w:val="TableContents"/>
              <w:widowControl w:val="false"/>
              <w:bidi w:val="0"/>
              <w:jc w:val="center"/>
              <w:rPr>
                <w:sz w:val="8"/>
                <w:szCs w:val="8"/>
              </w:rPr>
            </w:pPr>
            <w:r>
              <w:rPr>
                <w:sz w:val="8"/>
                <w:szCs w:val="8"/>
              </w:rPr>
              <w:t>-23.77</w:t>
            </w:r>
          </w:p>
        </w:tc>
        <w:tc>
          <w:tcPr>
            <w:tcW w:w="282" w:type="dxa"/>
            <w:tcBorders/>
          </w:tcPr>
          <w:p>
            <w:pPr>
              <w:pStyle w:val="TableContents"/>
              <w:widowControl w:val="false"/>
              <w:bidi w:val="0"/>
              <w:jc w:val="center"/>
              <w:rPr>
                <w:sz w:val="8"/>
                <w:szCs w:val="8"/>
              </w:rPr>
            </w:pPr>
            <w:r>
              <w:rPr>
                <w:sz w:val="8"/>
                <w:szCs w:val="8"/>
              </w:rPr>
              <w:t>14.43</w:t>
            </w:r>
          </w:p>
        </w:tc>
        <w:tc>
          <w:tcPr>
            <w:tcW w:w="367" w:type="dxa"/>
            <w:tcBorders/>
          </w:tcPr>
          <w:p>
            <w:pPr>
              <w:pStyle w:val="TableContents"/>
              <w:widowControl w:val="false"/>
              <w:bidi w:val="0"/>
              <w:jc w:val="center"/>
              <w:rPr>
                <w:sz w:val="8"/>
                <w:szCs w:val="8"/>
              </w:rPr>
            </w:pPr>
            <w:r>
              <w:rPr>
                <w:sz w:val="8"/>
                <w:szCs w:val="8"/>
              </w:rPr>
              <w:t>-23.15</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0.09</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0.09</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0.09</w:t>
            </w:r>
          </w:p>
        </w:tc>
      </w:tr>
      <w:tr>
        <w:trPr/>
        <w:tc>
          <w:tcPr>
            <w:tcW w:w="530" w:type="dxa"/>
            <w:tcBorders/>
          </w:tcPr>
          <w:p>
            <w:pPr>
              <w:pStyle w:val="TableContents"/>
              <w:widowControl w:val="false"/>
              <w:bidi w:val="0"/>
              <w:jc w:val="center"/>
              <w:rPr>
                <w:sz w:val="8"/>
                <w:szCs w:val="8"/>
              </w:rPr>
            </w:pPr>
            <w:r>
              <w:rPr>
                <w:sz w:val="8"/>
                <w:szCs w:val="8"/>
              </w:rPr>
              <w:t>S_97.5_8</w:t>
            </w:r>
          </w:p>
        </w:tc>
        <w:tc>
          <w:tcPr>
            <w:tcW w:w="646" w:type="dxa"/>
            <w:tcBorders/>
          </w:tcPr>
          <w:p>
            <w:pPr>
              <w:pStyle w:val="TableContents"/>
              <w:widowControl w:val="false"/>
              <w:bidi w:val="0"/>
              <w:jc w:val="center"/>
              <w:rPr>
                <w:sz w:val="8"/>
                <w:szCs w:val="8"/>
              </w:rPr>
            </w:pPr>
            <w:r>
              <w:rPr>
                <w:sz w:val="8"/>
                <w:szCs w:val="8"/>
              </w:rPr>
              <w:t>-2.70</w:t>
            </w:r>
          </w:p>
        </w:tc>
        <w:tc>
          <w:tcPr>
            <w:tcW w:w="578" w:type="dxa"/>
            <w:tcBorders/>
          </w:tcPr>
          <w:p>
            <w:pPr>
              <w:pStyle w:val="TableContents"/>
              <w:widowControl w:val="false"/>
              <w:bidi w:val="0"/>
              <w:jc w:val="center"/>
              <w:rPr>
                <w:sz w:val="8"/>
                <w:szCs w:val="8"/>
              </w:rPr>
            </w:pPr>
            <w:r>
              <w:rPr>
                <w:sz w:val="8"/>
                <w:szCs w:val="8"/>
              </w:rPr>
              <w:t>-3.07</w:t>
            </w:r>
          </w:p>
        </w:tc>
        <w:tc>
          <w:tcPr>
            <w:tcW w:w="596" w:type="dxa"/>
            <w:tcBorders/>
          </w:tcPr>
          <w:p>
            <w:pPr>
              <w:pStyle w:val="TableContents"/>
              <w:widowControl w:val="false"/>
              <w:bidi w:val="0"/>
              <w:jc w:val="center"/>
              <w:rPr>
                <w:sz w:val="8"/>
                <w:szCs w:val="8"/>
              </w:rPr>
            </w:pPr>
            <w:r>
              <w:rPr>
                <w:sz w:val="8"/>
                <w:szCs w:val="8"/>
              </w:rPr>
              <w:t>-2.33</w:t>
            </w:r>
          </w:p>
        </w:tc>
        <w:tc>
          <w:tcPr>
            <w:tcW w:w="282" w:type="dxa"/>
            <w:tcBorders/>
          </w:tcPr>
          <w:p>
            <w:pPr>
              <w:pStyle w:val="TableContents"/>
              <w:widowControl w:val="false"/>
              <w:bidi w:val="0"/>
              <w:jc w:val="center"/>
              <w:rPr>
                <w:sz w:val="8"/>
                <w:szCs w:val="8"/>
              </w:rPr>
            </w:pPr>
            <w:r>
              <w:rPr>
                <w:sz w:val="8"/>
                <w:szCs w:val="8"/>
              </w:rPr>
              <w:t>15.72</w:t>
            </w:r>
          </w:p>
        </w:tc>
        <w:tc>
          <w:tcPr>
            <w:tcW w:w="367" w:type="dxa"/>
            <w:tcBorders/>
          </w:tcPr>
          <w:p>
            <w:pPr>
              <w:pStyle w:val="TableContents"/>
              <w:widowControl w:val="false"/>
              <w:bidi w:val="0"/>
              <w:jc w:val="center"/>
              <w:rPr>
                <w:sz w:val="8"/>
                <w:szCs w:val="8"/>
              </w:rPr>
            </w:pPr>
            <w:r>
              <w:rPr>
                <w:sz w:val="8"/>
                <w:szCs w:val="8"/>
              </w:rPr>
              <w:t>-11.31</w:t>
            </w:r>
          </w:p>
        </w:tc>
        <w:tc>
          <w:tcPr>
            <w:tcW w:w="921" w:type="dxa"/>
            <w:tcBorders/>
          </w:tcPr>
          <w:p>
            <w:pPr>
              <w:pStyle w:val="TableContents"/>
              <w:widowControl w:val="false"/>
              <w:bidi w:val="0"/>
              <w:jc w:val="center"/>
              <w:rPr>
                <w:sz w:val="8"/>
                <w:szCs w:val="8"/>
              </w:rPr>
            </w:pPr>
            <w:r>
              <w:rPr>
                <w:sz w:val="8"/>
                <w:szCs w:val="8"/>
              </w:rPr>
              <w:t>0.55</w:t>
            </w:r>
          </w:p>
        </w:tc>
        <w:tc>
          <w:tcPr>
            <w:tcW w:w="851" w:type="dxa"/>
            <w:tcBorders/>
          </w:tcPr>
          <w:p>
            <w:pPr>
              <w:pStyle w:val="TableContents"/>
              <w:widowControl w:val="false"/>
              <w:bidi w:val="0"/>
              <w:jc w:val="center"/>
              <w:rPr>
                <w:sz w:val="8"/>
                <w:szCs w:val="8"/>
              </w:rPr>
            </w:pPr>
            <w:r>
              <w:rPr>
                <w:sz w:val="8"/>
                <w:szCs w:val="8"/>
              </w:rPr>
              <w:t>0.52</w:t>
            </w:r>
          </w:p>
        </w:tc>
        <w:tc>
          <w:tcPr>
            <w:tcW w:w="871" w:type="dxa"/>
            <w:tcBorders/>
          </w:tcPr>
          <w:p>
            <w:pPr>
              <w:pStyle w:val="TableContents"/>
              <w:widowControl w:val="false"/>
              <w:bidi w:val="0"/>
              <w:jc w:val="center"/>
              <w:rPr>
                <w:sz w:val="8"/>
                <w:szCs w:val="8"/>
              </w:rPr>
            </w:pPr>
            <w:r>
              <w:rPr>
                <w:sz w:val="8"/>
                <w:szCs w:val="8"/>
              </w:rPr>
              <w:t>0.57</w:t>
            </w:r>
          </w:p>
        </w:tc>
        <w:tc>
          <w:tcPr>
            <w:tcW w:w="983" w:type="dxa"/>
            <w:tcBorders/>
          </w:tcPr>
          <w:p>
            <w:pPr>
              <w:pStyle w:val="TableContents"/>
              <w:widowControl w:val="false"/>
              <w:bidi w:val="0"/>
              <w:jc w:val="center"/>
              <w:rPr>
                <w:sz w:val="8"/>
                <w:szCs w:val="8"/>
              </w:rPr>
            </w:pPr>
            <w:r>
              <w:rPr>
                <w:sz w:val="8"/>
                <w:szCs w:val="8"/>
              </w:rPr>
              <w:t>0.54</w:t>
            </w:r>
          </w:p>
        </w:tc>
        <w:tc>
          <w:tcPr>
            <w:tcW w:w="897" w:type="dxa"/>
            <w:tcBorders/>
          </w:tcPr>
          <w:p>
            <w:pPr>
              <w:pStyle w:val="TableContents"/>
              <w:widowControl w:val="false"/>
              <w:bidi w:val="0"/>
              <w:jc w:val="center"/>
              <w:rPr>
                <w:sz w:val="8"/>
                <w:szCs w:val="8"/>
              </w:rPr>
            </w:pPr>
            <w:r>
              <w:rPr>
                <w:sz w:val="8"/>
                <w:szCs w:val="8"/>
              </w:rPr>
              <w:t>0.27</w:t>
            </w:r>
          </w:p>
        </w:tc>
        <w:tc>
          <w:tcPr>
            <w:tcW w:w="882" w:type="dxa"/>
            <w:tcBorders/>
          </w:tcPr>
          <w:p>
            <w:pPr>
              <w:pStyle w:val="TableContents"/>
              <w:widowControl w:val="false"/>
              <w:bidi w:val="0"/>
              <w:jc w:val="center"/>
              <w:rPr>
                <w:sz w:val="8"/>
                <w:szCs w:val="8"/>
              </w:rPr>
            </w:pPr>
            <w:r>
              <w:rPr>
                <w:sz w:val="8"/>
                <w:szCs w:val="8"/>
              </w:rPr>
              <w:t>0.88</w:t>
            </w:r>
          </w:p>
        </w:tc>
        <w:tc>
          <w:tcPr>
            <w:tcW w:w="915" w:type="dxa"/>
            <w:tcBorders/>
          </w:tcPr>
          <w:p>
            <w:pPr>
              <w:pStyle w:val="TableContents"/>
              <w:widowControl w:val="false"/>
              <w:bidi w:val="0"/>
              <w:jc w:val="center"/>
              <w:rPr>
                <w:sz w:val="8"/>
                <w:szCs w:val="8"/>
              </w:rPr>
            </w:pPr>
            <w:r>
              <w:rPr>
                <w:sz w:val="8"/>
                <w:szCs w:val="8"/>
              </w:rPr>
              <w:t>0.52</w:t>
            </w:r>
          </w:p>
        </w:tc>
        <w:tc>
          <w:tcPr>
            <w:tcW w:w="826" w:type="dxa"/>
            <w:tcBorders/>
          </w:tcPr>
          <w:p>
            <w:pPr>
              <w:pStyle w:val="TableContents"/>
              <w:widowControl w:val="false"/>
              <w:bidi w:val="0"/>
              <w:jc w:val="center"/>
              <w:rPr>
                <w:sz w:val="8"/>
                <w:szCs w:val="8"/>
              </w:rPr>
            </w:pPr>
            <w:r>
              <w:rPr>
                <w:sz w:val="8"/>
                <w:szCs w:val="8"/>
              </w:rPr>
              <w:t>0.26</w:t>
            </w:r>
          </w:p>
        </w:tc>
        <w:tc>
          <w:tcPr>
            <w:tcW w:w="816" w:type="dxa"/>
            <w:tcBorders/>
          </w:tcPr>
          <w:p>
            <w:pPr>
              <w:pStyle w:val="TableContents"/>
              <w:widowControl w:val="false"/>
              <w:bidi w:val="0"/>
              <w:jc w:val="center"/>
              <w:rPr>
                <w:sz w:val="8"/>
                <w:szCs w:val="8"/>
              </w:rPr>
            </w:pPr>
            <w:r>
              <w:rPr>
                <w:sz w:val="8"/>
                <w:szCs w:val="8"/>
              </w:rPr>
              <w:t>0.85</w:t>
            </w:r>
          </w:p>
        </w:tc>
        <w:tc>
          <w:tcPr>
            <w:tcW w:w="932" w:type="dxa"/>
            <w:tcBorders/>
          </w:tcPr>
          <w:p>
            <w:pPr>
              <w:pStyle w:val="TableContents"/>
              <w:widowControl w:val="false"/>
              <w:bidi w:val="0"/>
              <w:jc w:val="center"/>
              <w:rPr>
                <w:sz w:val="8"/>
                <w:szCs w:val="8"/>
              </w:rPr>
            </w:pPr>
            <w:r>
              <w:rPr>
                <w:sz w:val="8"/>
                <w:szCs w:val="8"/>
              </w:rPr>
              <w:t>0.56</w:t>
            </w:r>
          </w:p>
        </w:tc>
        <w:tc>
          <w:tcPr>
            <w:tcW w:w="844" w:type="dxa"/>
            <w:tcBorders/>
          </w:tcPr>
          <w:p>
            <w:pPr>
              <w:pStyle w:val="TableContents"/>
              <w:widowControl w:val="false"/>
              <w:bidi w:val="0"/>
              <w:jc w:val="center"/>
              <w:rPr>
                <w:sz w:val="8"/>
                <w:szCs w:val="8"/>
              </w:rPr>
            </w:pPr>
            <w:r>
              <w:rPr>
                <w:sz w:val="8"/>
                <w:szCs w:val="8"/>
              </w:rPr>
              <w:t>0.28</w:t>
            </w:r>
          </w:p>
        </w:tc>
        <w:tc>
          <w:tcPr>
            <w:tcW w:w="830" w:type="dxa"/>
            <w:tcBorders/>
          </w:tcPr>
          <w:p>
            <w:pPr>
              <w:pStyle w:val="TableContents"/>
              <w:widowControl w:val="false"/>
              <w:bidi w:val="0"/>
              <w:jc w:val="center"/>
              <w:rPr>
                <w:sz w:val="8"/>
                <w:szCs w:val="8"/>
              </w:rPr>
            </w:pPr>
            <w:r>
              <w:rPr>
                <w:sz w:val="8"/>
                <w:szCs w:val="8"/>
              </w:rPr>
              <w:t>0.92</w:t>
            </w:r>
          </w:p>
        </w:tc>
      </w:tr>
      <w:tr>
        <w:trPr/>
        <w:tc>
          <w:tcPr>
            <w:tcW w:w="530" w:type="dxa"/>
            <w:tcBorders/>
          </w:tcPr>
          <w:p>
            <w:pPr>
              <w:pStyle w:val="TableContents"/>
              <w:widowControl w:val="false"/>
              <w:bidi w:val="0"/>
              <w:jc w:val="center"/>
              <w:rPr>
                <w:sz w:val="8"/>
                <w:szCs w:val="8"/>
              </w:rPr>
            </w:pPr>
            <w:r>
              <w:rPr>
                <w:sz w:val="8"/>
                <w:szCs w:val="8"/>
              </w:rPr>
              <w:t>S_97.5_9</w:t>
            </w:r>
          </w:p>
        </w:tc>
        <w:tc>
          <w:tcPr>
            <w:tcW w:w="646" w:type="dxa"/>
            <w:tcBorders/>
          </w:tcPr>
          <w:p>
            <w:pPr>
              <w:pStyle w:val="TableContents"/>
              <w:widowControl w:val="false"/>
              <w:bidi w:val="0"/>
              <w:jc w:val="center"/>
              <w:rPr>
                <w:sz w:val="8"/>
                <w:szCs w:val="8"/>
              </w:rPr>
            </w:pPr>
            <w:r>
              <w:rPr>
                <w:sz w:val="8"/>
                <w:szCs w:val="8"/>
              </w:rPr>
              <w:t>-35.20</w:t>
            </w:r>
          </w:p>
        </w:tc>
        <w:tc>
          <w:tcPr>
            <w:tcW w:w="578" w:type="dxa"/>
            <w:tcBorders/>
          </w:tcPr>
          <w:p>
            <w:pPr>
              <w:pStyle w:val="TableContents"/>
              <w:widowControl w:val="false"/>
              <w:bidi w:val="0"/>
              <w:jc w:val="center"/>
              <w:rPr>
                <w:sz w:val="8"/>
                <w:szCs w:val="8"/>
              </w:rPr>
            </w:pPr>
            <w:r>
              <w:rPr>
                <w:sz w:val="8"/>
                <w:szCs w:val="8"/>
              </w:rPr>
              <w:t>-35.20</w:t>
            </w:r>
          </w:p>
        </w:tc>
        <w:tc>
          <w:tcPr>
            <w:tcW w:w="596" w:type="dxa"/>
            <w:tcBorders/>
          </w:tcPr>
          <w:p>
            <w:pPr>
              <w:pStyle w:val="TableContents"/>
              <w:widowControl w:val="false"/>
              <w:bidi w:val="0"/>
              <w:jc w:val="center"/>
              <w:rPr>
                <w:sz w:val="8"/>
                <w:szCs w:val="8"/>
              </w:rPr>
            </w:pPr>
            <w:r>
              <w:rPr>
                <w:sz w:val="8"/>
                <w:szCs w:val="8"/>
              </w:rPr>
              <w:t>-35.20</w:t>
            </w:r>
          </w:p>
        </w:tc>
        <w:tc>
          <w:tcPr>
            <w:tcW w:w="282" w:type="dxa"/>
            <w:tcBorders/>
          </w:tcPr>
          <w:p>
            <w:pPr>
              <w:pStyle w:val="TableContents"/>
              <w:widowControl w:val="false"/>
              <w:bidi w:val="0"/>
              <w:jc w:val="center"/>
              <w:rPr>
                <w:sz w:val="8"/>
                <w:szCs w:val="8"/>
              </w:rPr>
            </w:pPr>
            <w:r>
              <w:rPr>
                <w:sz w:val="8"/>
                <w:szCs w:val="8"/>
              </w:rPr>
              <w:t>25.34</w:t>
            </w:r>
          </w:p>
        </w:tc>
        <w:tc>
          <w:tcPr>
            <w:tcW w:w="367" w:type="dxa"/>
            <w:tcBorders/>
          </w:tcPr>
          <w:p>
            <w:pPr>
              <w:pStyle w:val="TableContents"/>
              <w:widowControl w:val="false"/>
              <w:bidi w:val="0"/>
              <w:jc w:val="center"/>
              <w:rPr>
                <w:sz w:val="8"/>
                <w:szCs w:val="8"/>
              </w:rPr>
            </w:pPr>
            <w:r>
              <w:rPr>
                <w:sz w:val="8"/>
                <w:szCs w:val="8"/>
              </w:rPr>
              <w:t>-15.47</w:t>
            </w:r>
          </w:p>
        </w:tc>
        <w:tc>
          <w:tcPr>
            <w:tcW w:w="921" w:type="dxa"/>
            <w:tcBorders/>
          </w:tcPr>
          <w:p>
            <w:pPr>
              <w:pStyle w:val="TableContents"/>
              <w:widowControl w:val="false"/>
              <w:bidi w:val="0"/>
              <w:jc w:val="center"/>
              <w:rPr>
                <w:sz w:val="8"/>
                <w:szCs w:val="8"/>
              </w:rPr>
            </w:pPr>
            <w:r>
              <w:rPr>
                <w:sz w:val="8"/>
                <w:szCs w:val="8"/>
              </w:rPr>
              <w:t>0.78</w:t>
            </w:r>
          </w:p>
        </w:tc>
        <w:tc>
          <w:tcPr>
            <w:tcW w:w="851" w:type="dxa"/>
            <w:tcBorders/>
          </w:tcPr>
          <w:p>
            <w:pPr>
              <w:pStyle w:val="TableContents"/>
              <w:widowControl w:val="false"/>
              <w:bidi w:val="0"/>
              <w:jc w:val="center"/>
              <w:rPr>
                <w:sz w:val="8"/>
                <w:szCs w:val="8"/>
              </w:rPr>
            </w:pPr>
            <w:r>
              <w:rPr>
                <w:sz w:val="8"/>
                <w:szCs w:val="8"/>
              </w:rPr>
              <w:t>0.78</w:t>
            </w:r>
          </w:p>
        </w:tc>
        <w:tc>
          <w:tcPr>
            <w:tcW w:w="871" w:type="dxa"/>
            <w:tcBorders/>
          </w:tcPr>
          <w:p>
            <w:pPr>
              <w:pStyle w:val="TableContents"/>
              <w:widowControl w:val="false"/>
              <w:bidi w:val="0"/>
              <w:jc w:val="center"/>
              <w:rPr>
                <w:sz w:val="8"/>
                <w:szCs w:val="8"/>
              </w:rPr>
            </w:pPr>
            <w:r>
              <w:rPr>
                <w:sz w:val="8"/>
                <w:szCs w:val="8"/>
              </w:rPr>
              <w:t>0.78</w:t>
            </w:r>
          </w:p>
        </w:tc>
        <w:tc>
          <w:tcPr>
            <w:tcW w:w="983" w:type="dxa"/>
            <w:tcBorders/>
          </w:tcPr>
          <w:p>
            <w:pPr>
              <w:pStyle w:val="TableContents"/>
              <w:widowControl w:val="false"/>
              <w:bidi w:val="0"/>
              <w:jc w:val="center"/>
              <w:rPr>
                <w:sz w:val="8"/>
                <w:szCs w:val="8"/>
              </w:rPr>
            </w:pPr>
            <w:r>
              <w:rPr>
                <w:sz w:val="8"/>
                <w:szCs w:val="8"/>
              </w:rPr>
              <w:t>0.87</w:t>
            </w:r>
          </w:p>
        </w:tc>
        <w:tc>
          <w:tcPr>
            <w:tcW w:w="897" w:type="dxa"/>
            <w:tcBorders/>
          </w:tcPr>
          <w:p>
            <w:pPr>
              <w:pStyle w:val="TableContents"/>
              <w:widowControl w:val="false"/>
              <w:bidi w:val="0"/>
              <w:jc w:val="center"/>
              <w:rPr>
                <w:sz w:val="8"/>
                <w:szCs w:val="8"/>
              </w:rPr>
            </w:pPr>
            <w:r>
              <w:rPr>
                <w:sz w:val="8"/>
                <w:szCs w:val="8"/>
              </w:rPr>
              <w:t>0.42</w:t>
            </w:r>
          </w:p>
        </w:tc>
        <w:tc>
          <w:tcPr>
            <w:tcW w:w="882" w:type="dxa"/>
            <w:tcBorders/>
          </w:tcPr>
          <w:p>
            <w:pPr>
              <w:pStyle w:val="TableContents"/>
              <w:widowControl w:val="false"/>
              <w:bidi w:val="0"/>
              <w:jc w:val="center"/>
              <w:rPr>
                <w:sz w:val="8"/>
                <w:szCs w:val="8"/>
              </w:rPr>
            </w:pPr>
            <w:r>
              <w:rPr>
                <w:sz w:val="8"/>
                <w:szCs w:val="8"/>
              </w:rPr>
              <w:t>1.43</w:t>
            </w:r>
          </w:p>
        </w:tc>
        <w:tc>
          <w:tcPr>
            <w:tcW w:w="915" w:type="dxa"/>
            <w:tcBorders/>
          </w:tcPr>
          <w:p>
            <w:pPr>
              <w:pStyle w:val="TableContents"/>
              <w:widowControl w:val="false"/>
              <w:bidi w:val="0"/>
              <w:jc w:val="center"/>
              <w:rPr>
                <w:sz w:val="8"/>
                <w:szCs w:val="8"/>
              </w:rPr>
            </w:pPr>
            <w:r>
              <w:rPr>
                <w:sz w:val="8"/>
                <w:szCs w:val="8"/>
              </w:rPr>
              <w:t>0.87</w:t>
            </w:r>
          </w:p>
        </w:tc>
        <w:tc>
          <w:tcPr>
            <w:tcW w:w="826" w:type="dxa"/>
            <w:tcBorders/>
          </w:tcPr>
          <w:p>
            <w:pPr>
              <w:pStyle w:val="TableContents"/>
              <w:widowControl w:val="false"/>
              <w:bidi w:val="0"/>
              <w:jc w:val="center"/>
              <w:rPr>
                <w:sz w:val="8"/>
                <w:szCs w:val="8"/>
              </w:rPr>
            </w:pPr>
            <w:r>
              <w:rPr>
                <w:sz w:val="8"/>
                <w:szCs w:val="8"/>
              </w:rPr>
              <w:t>0.42</w:t>
            </w:r>
          </w:p>
        </w:tc>
        <w:tc>
          <w:tcPr>
            <w:tcW w:w="816" w:type="dxa"/>
            <w:tcBorders/>
          </w:tcPr>
          <w:p>
            <w:pPr>
              <w:pStyle w:val="TableContents"/>
              <w:widowControl w:val="false"/>
              <w:bidi w:val="0"/>
              <w:jc w:val="center"/>
              <w:rPr>
                <w:sz w:val="8"/>
                <w:szCs w:val="8"/>
              </w:rPr>
            </w:pPr>
            <w:r>
              <w:rPr>
                <w:sz w:val="8"/>
                <w:szCs w:val="8"/>
              </w:rPr>
              <w:t>1.43</w:t>
            </w:r>
          </w:p>
        </w:tc>
        <w:tc>
          <w:tcPr>
            <w:tcW w:w="932" w:type="dxa"/>
            <w:tcBorders/>
          </w:tcPr>
          <w:p>
            <w:pPr>
              <w:pStyle w:val="TableContents"/>
              <w:widowControl w:val="false"/>
              <w:bidi w:val="0"/>
              <w:jc w:val="center"/>
              <w:rPr>
                <w:sz w:val="8"/>
                <w:szCs w:val="8"/>
              </w:rPr>
            </w:pPr>
            <w:r>
              <w:rPr>
                <w:sz w:val="8"/>
                <w:szCs w:val="8"/>
              </w:rPr>
              <w:t>0.87</w:t>
            </w:r>
          </w:p>
        </w:tc>
        <w:tc>
          <w:tcPr>
            <w:tcW w:w="844" w:type="dxa"/>
            <w:tcBorders/>
          </w:tcPr>
          <w:p>
            <w:pPr>
              <w:pStyle w:val="TableContents"/>
              <w:widowControl w:val="false"/>
              <w:bidi w:val="0"/>
              <w:jc w:val="center"/>
              <w:rPr>
                <w:sz w:val="8"/>
                <w:szCs w:val="8"/>
              </w:rPr>
            </w:pPr>
            <w:r>
              <w:rPr>
                <w:sz w:val="8"/>
                <w:szCs w:val="8"/>
              </w:rPr>
              <w:t>0.42</w:t>
            </w:r>
          </w:p>
        </w:tc>
        <w:tc>
          <w:tcPr>
            <w:tcW w:w="830" w:type="dxa"/>
            <w:tcBorders/>
          </w:tcPr>
          <w:p>
            <w:pPr>
              <w:pStyle w:val="TableContents"/>
              <w:widowControl w:val="false"/>
              <w:bidi w:val="0"/>
              <w:jc w:val="center"/>
              <w:rPr>
                <w:sz w:val="8"/>
                <w:szCs w:val="8"/>
              </w:rPr>
            </w:pPr>
            <w:r>
              <w:rPr>
                <w:sz w:val="8"/>
                <w:szCs w:val="8"/>
              </w:rPr>
              <w:t>1.43</w:t>
            </w:r>
          </w:p>
        </w:tc>
      </w:tr>
      <w:tr>
        <w:trPr/>
        <w:tc>
          <w:tcPr>
            <w:tcW w:w="530" w:type="dxa"/>
            <w:tcBorders/>
          </w:tcPr>
          <w:p>
            <w:pPr>
              <w:pStyle w:val="TableContents"/>
              <w:widowControl w:val="false"/>
              <w:bidi w:val="0"/>
              <w:jc w:val="center"/>
              <w:rPr>
                <w:sz w:val="8"/>
                <w:szCs w:val="8"/>
              </w:rPr>
            </w:pPr>
            <w:r>
              <w:rPr>
                <w:sz w:val="8"/>
                <w:szCs w:val="8"/>
              </w:rPr>
              <w:t>S_97.5_10</w:t>
            </w:r>
          </w:p>
        </w:tc>
        <w:tc>
          <w:tcPr>
            <w:tcW w:w="646" w:type="dxa"/>
            <w:tcBorders/>
          </w:tcPr>
          <w:p>
            <w:pPr>
              <w:pStyle w:val="TableContents"/>
              <w:widowControl w:val="false"/>
              <w:bidi w:val="0"/>
              <w:jc w:val="center"/>
              <w:rPr>
                <w:sz w:val="8"/>
                <w:szCs w:val="8"/>
              </w:rPr>
            </w:pPr>
            <w:r>
              <w:rPr>
                <w:sz w:val="8"/>
                <w:szCs w:val="8"/>
              </w:rPr>
              <w:t>-23.77</w:t>
            </w:r>
          </w:p>
        </w:tc>
        <w:tc>
          <w:tcPr>
            <w:tcW w:w="578" w:type="dxa"/>
            <w:tcBorders/>
          </w:tcPr>
          <w:p>
            <w:pPr>
              <w:pStyle w:val="TableContents"/>
              <w:widowControl w:val="false"/>
              <w:bidi w:val="0"/>
              <w:jc w:val="center"/>
              <w:rPr>
                <w:sz w:val="8"/>
                <w:szCs w:val="8"/>
              </w:rPr>
            </w:pPr>
            <w:r>
              <w:rPr>
                <w:sz w:val="8"/>
                <w:szCs w:val="8"/>
              </w:rPr>
              <w:t>-23.77</w:t>
            </w:r>
          </w:p>
        </w:tc>
        <w:tc>
          <w:tcPr>
            <w:tcW w:w="596" w:type="dxa"/>
            <w:tcBorders/>
          </w:tcPr>
          <w:p>
            <w:pPr>
              <w:pStyle w:val="TableContents"/>
              <w:widowControl w:val="false"/>
              <w:bidi w:val="0"/>
              <w:jc w:val="center"/>
              <w:rPr>
                <w:sz w:val="8"/>
                <w:szCs w:val="8"/>
              </w:rPr>
            </w:pPr>
            <w:r>
              <w:rPr>
                <w:sz w:val="8"/>
                <w:szCs w:val="8"/>
              </w:rPr>
              <w:t>-23.77</w:t>
            </w:r>
          </w:p>
        </w:tc>
        <w:tc>
          <w:tcPr>
            <w:tcW w:w="282" w:type="dxa"/>
            <w:tcBorders/>
          </w:tcPr>
          <w:p>
            <w:pPr>
              <w:pStyle w:val="TableContents"/>
              <w:widowControl w:val="false"/>
              <w:bidi w:val="0"/>
              <w:jc w:val="center"/>
              <w:rPr>
                <w:sz w:val="8"/>
                <w:szCs w:val="8"/>
              </w:rPr>
            </w:pPr>
            <w:r>
              <w:rPr>
                <w:sz w:val="8"/>
                <w:szCs w:val="8"/>
              </w:rPr>
              <w:t>34.25</w:t>
            </w:r>
          </w:p>
        </w:tc>
        <w:tc>
          <w:tcPr>
            <w:tcW w:w="367" w:type="dxa"/>
            <w:tcBorders/>
          </w:tcPr>
          <w:p>
            <w:pPr>
              <w:pStyle w:val="TableContents"/>
              <w:widowControl w:val="false"/>
              <w:bidi w:val="0"/>
              <w:jc w:val="center"/>
              <w:rPr>
                <w:sz w:val="8"/>
                <w:szCs w:val="8"/>
              </w:rPr>
            </w:pPr>
            <w:r>
              <w:rPr>
                <w:sz w:val="8"/>
                <w:szCs w:val="8"/>
              </w:rPr>
              <w:t>-20.61</w:t>
            </w:r>
          </w:p>
        </w:tc>
        <w:tc>
          <w:tcPr>
            <w:tcW w:w="921" w:type="dxa"/>
            <w:tcBorders/>
          </w:tcPr>
          <w:p>
            <w:pPr>
              <w:pStyle w:val="TableContents"/>
              <w:widowControl w:val="false"/>
              <w:bidi w:val="0"/>
              <w:jc w:val="center"/>
              <w:rPr>
                <w:sz w:val="8"/>
                <w:szCs w:val="8"/>
              </w:rPr>
            </w:pPr>
            <w:r>
              <w:rPr>
                <w:sz w:val="8"/>
                <w:szCs w:val="8"/>
              </w:rPr>
              <w:t>0.09</w:t>
            </w:r>
          </w:p>
        </w:tc>
        <w:tc>
          <w:tcPr>
            <w:tcW w:w="851" w:type="dxa"/>
            <w:tcBorders/>
          </w:tcPr>
          <w:p>
            <w:pPr>
              <w:pStyle w:val="TableContents"/>
              <w:widowControl w:val="false"/>
              <w:bidi w:val="0"/>
              <w:jc w:val="center"/>
              <w:rPr>
                <w:sz w:val="8"/>
                <w:szCs w:val="8"/>
              </w:rPr>
            </w:pPr>
            <w:r>
              <w:rPr>
                <w:sz w:val="8"/>
                <w:szCs w:val="8"/>
              </w:rPr>
              <w:t>0.09</w:t>
            </w:r>
          </w:p>
        </w:tc>
        <w:tc>
          <w:tcPr>
            <w:tcW w:w="871" w:type="dxa"/>
            <w:tcBorders/>
          </w:tcPr>
          <w:p>
            <w:pPr>
              <w:pStyle w:val="TableContents"/>
              <w:widowControl w:val="false"/>
              <w:bidi w:val="0"/>
              <w:jc w:val="center"/>
              <w:rPr>
                <w:sz w:val="8"/>
                <w:szCs w:val="8"/>
              </w:rPr>
            </w:pPr>
            <w:r>
              <w:rPr>
                <w:sz w:val="8"/>
                <w:szCs w:val="8"/>
              </w:rPr>
              <w:t>0.09</w:t>
            </w:r>
          </w:p>
        </w:tc>
        <w:tc>
          <w:tcPr>
            <w:tcW w:w="983" w:type="dxa"/>
            <w:tcBorders/>
          </w:tcPr>
          <w:p>
            <w:pPr>
              <w:pStyle w:val="TableContents"/>
              <w:widowControl w:val="false"/>
              <w:bidi w:val="0"/>
              <w:jc w:val="center"/>
              <w:rPr>
                <w:sz w:val="8"/>
                <w:szCs w:val="8"/>
              </w:rPr>
            </w:pPr>
            <w:r>
              <w:rPr>
                <w:sz w:val="8"/>
                <w:szCs w:val="8"/>
              </w:rPr>
              <w:t>0.10</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0.17</w:t>
            </w:r>
          </w:p>
        </w:tc>
        <w:tc>
          <w:tcPr>
            <w:tcW w:w="915" w:type="dxa"/>
            <w:tcBorders/>
          </w:tcPr>
          <w:p>
            <w:pPr>
              <w:pStyle w:val="TableContents"/>
              <w:widowControl w:val="false"/>
              <w:bidi w:val="0"/>
              <w:jc w:val="center"/>
              <w:rPr>
                <w:sz w:val="8"/>
                <w:szCs w:val="8"/>
              </w:rPr>
            </w:pPr>
            <w:r>
              <w:rPr>
                <w:sz w:val="8"/>
                <w:szCs w:val="8"/>
              </w:rPr>
              <w:t>0.10</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0.17</w:t>
            </w:r>
          </w:p>
        </w:tc>
        <w:tc>
          <w:tcPr>
            <w:tcW w:w="932" w:type="dxa"/>
            <w:tcBorders/>
          </w:tcPr>
          <w:p>
            <w:pPr>
              <w:pStyle w:val="TableContents"/>
              <w:widowControl w:val="false"/>
              <w:bidi w:val="0"/>
              <w:jc w:val="center"/>
              <w:rPr>
                <w:sz w:val="8"/>
                <w:szCs w:val="8"/>
              </w:rPr>
            </w:pPr>
            <w:r>
              <w:rPr>
                <w:sz w:val="8"/>
                <w:szCs w:val="8"/>
              </w:rPr>
              <w:t>0.10</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0.17</w:t>
            </w:r>
          </w:p>
        </w:tc>
      </w:tr>
      <w:tr>
        <w:trPr/>
        <w:tc>
          <w:tcPr>
            <w:tcW w:w="530" w:type="dxa"/>
            <w:tcBorders/>
          </w:tcPr>
          <w:p>
            <w:pPr>
              <w:pStyle w:val="TableContents"/>
              <w:widowControl w:val="false"/>
              <w:bidi w:val="0"/>
              <w:jc w:val="center"/>
              <w:rPr>
                <w:sz w:val="8"/>
                <w:szCs w:val="8"/>
              </w:rPr>
            </w:pPr>
            <w:r>
              <w:rPr>
                <w:sz w:val="8"/>
                <w:szCs w:val="8"/>
              </w:rPr>
              <w:t>S_97.5_12</w:t>
            </w:r>
          </w:p>
        </w:tc>
        <w:tc>
          <w:tcPr>
            <w:tcW w:w="646" w:type="dxa"/>
            <w:tcBorders/>
          </w:tcPr>
          <w:p>
            <w:pPr>
              <w:pStyle w:val="TableContents"/>
              <w:widowControl w:val="false"/>
              <w:bidi w:val="0"/>
              <w:jc w:val="center"/>
              <w:rPr>
                <w:sz w:val="8"/>
                <w:szCs w:val="8"/>
              </w:rPr>
            </w:pPr>
            <w:r>
              <w:rPr>
                <w:sz w:val="8"/>
                <w:szCs w:val="8"/>
              </w:rPr>
              <w:t>-3.73</w:t>
            </w:r>
          </w:p>
        </w:tc>
        <w:tc>
          <w:tcPr>
            <w:tcW w:w="578" w:type="dxa"/>
            <w:tcBorders/>
          </w:tcPr>
          <w:p>
            <w:pPr>
              <w:pStyle w:val="TableContents"/>
              <w:widowControl w:val="false"/>
              <w:bidi w:val="0"/>
              <w:jc w:val="center"/>
              <w:rPr>
                <w:sz w:val="8"/>
                <w:szCs w:val="8"/>
              </w:rPr>
            </w:pPr>
            <w:r>
              <w:rPr>
                <w:sz w:val="8"/>
                <w:szCs w:val="8"/>
              </w:rPr>
              <w:t>-3.73</w:t>
            </w:r>
          </w:p>
        </w:tc>
        <w:tc>
          <w:tcPr>
            <w:tcW w:w="596" w:type="dxa"/>
            <w:tcBorders/>
          </w:tcPr>
          <w:p>
            <w:pPr>
              <w:pStyle w:val="TableContents"/>
              <w:widowControl w:val="false"/>
              <w:bidi w:val="0"/>
              <w:jc w:val="center"/>
              <w:rPr>
                <w:sz w:val="8"/>
                <w:szCs w:val="8"/>
              </w:rPr>
            </w:pPr>
            <w:r>
              <w:rPr>
                <w:sz w:val="8"/>
                <w:szCs w:val="8"/>
              </w:rPr>
              <w:t>-3.73</w:t>
            </w:r>
          </w:p>
        </w:tc>
        <w:tc>
          <w:tcPr>
            <w:tcW w:w="282" w:type="dxa"/>
            <w:tcBorders/>
          </w:tcPr>
          <w:p>
            <w:pPr>
              <w:pStyle w:val="TableContents"/>
              <w:widowControl w:val="false"/>
              <w:bidi w:val="0"/>
              <w:jc w:val="center"/>
              <w:rPr>
                <w:sz w:val="8"/>
                <w:szCs w:val="8"/>
              </w:rPr>
            </w:pPr>
            <w:r>
              <w:rPr>
                <w:sz w:val="8"/>
                <w:szCs w:val="8"/>
              </w:rPr>
              <w:t>63.78</w:t>
            </w:r>
          </w:p>
        </w:tc>
        <w:tc>
          <w:tcPr>
            <w:tcW w:w="367" w:type="dxa"/>
            <w:tcBorders/>
          </w:tcPr>
          <w:p>
            <w:pPr>
              <w:pStyle w:val="TableContents"/>
              <w:widowControl w:val="false"/>
              <w:bidi w:val="0"/>
              <w:jc w:val="center"/>
              <w:rPr>
                <w:sz w:val="8"/>
                <w:szCs w:val="8"/>
              </w:rPr>
            </w:pPr>
            <w:r>
              <w:rPr>
                <w:sz w:val="8"/>
                <w:szCs w:val="8"/>
              </w:rPr>
              <w:t>-13.80</w:t>
            </w:r>
          </w:p>
        </w:tc>
        <w:tc>
          <w:tcPr>
            <w:tcW w:w="921" w:type="dxa"/>
            <w:tcBorders/>
          </w:tcPr>
          <w:p>
            <w:pPr>
              <w:pStyle w:val="TableContents"/>
              <w:widowControl w:val="false"/>
              <w:bidi w:val="0"/>
              <w:jc w:val="center"/>
              <w:rPr>
                <w:sz w:val="8"/>
                <w:szCs w:val="8"/>
              </w:rPr>
            </w:pPr>
            <w:r>
              <w:rPr>
                <w:sz w:val="8"/>
                <w:szCs w:val="8"/>
              </w:rPr>
              <w:t>0.16</w:t>
            </w:r>
          </w:p>
        </w:tc>
        <w:tc>
          <w:tcPr>
            <w:tcW w:w="851" w:type="dxa"/>
            <w:tcBorders/>
          </w:tcPr>
          <w:p>
            <w:pPr>
              <w:pStyle w:val="TableContents"/>
              <w:widowControl w:val="false"/>
              <w:bidi w:val="0"/>
              <w:jc w:val="center"/>
              <w:rPr>
                <w:sz w:val="8"/>
                <w:szCs w:val="8"/>
              </w:rPr>
            </w:pPr>
            <w:r>
              <w:rPr>
                <w:sz w:val="8"/>
                <w:szCs w:val="8"/>
              </w:rPr>
              <w:t>0.16</w:t>
            </w:r>
          </w:p>
        </w:tc>
        <w:tc>
          <w:tcPr>
            <w:tcW w:w="871" w:type="dxa"/>
            <w:tcBorders/>
          </w:tcPr>
          <w:p>
            <w:pPr>
              <w:pStyle w:val="TableContents"/>
              <w:widowControl w:val="false"/>
              <w:bidi w:val="0"/>
              <w:jc w:val="center"/>
              <w:rPr>
                <w:sz w:val="8"/>
                <w:szCs w:val="8"/>
              </w:rPr>
            </w:pPr>
            <w:r>
              <w:rPr>
                <w:sz w:val="8"/>
                <w:szCs w:val="8"/>
              </w:rPr>
              <w:t>0.16</w:t>
            </w:r>
          </w:p>
        </w:tc>
        <w:tc>
          <w:tcPr>
            <w:tcW w:w="983" w:type="dxa"/>
            <w:tcBorders/>
          </w:tcPr>
          <w:p>
            <w:pPr>
              <w:pStyle w:val="TableContents"/>
              <w:widowControl w:val="false"/>
              <w:bidi w:val="0"/>
              <w:jc w:val="center"/>
              <w:rPr>
                <w:sz w:val="8"/>
                <w:szCs w:val="8"/>
              </w:rPr>
            </w:pPr>
            <w:r>
              <w:rPr>
                <w:sz w:val="8"/>
                <w:szCs w:val="8"/>
              </w:rPr>
              <w:t>0.17</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0.29</w:t>
            </w:r>
          </w:p>
        </w:tc>
        <w:tc>
          <w:tcPr>
            <w:tcW w:w="915" w:type="dxa"/>
            <w:tcBorders/>
          </w:tcPr>
          <w:p>
            <w:pPr>
              <w:pStyle w:val="TableContents"/>
              <w:widowControl w:val="false"/>
              <w:bidi w:val="0"/>
              <w:jc w:val="center"/>
              <w:rPr>
                <w:sz w:val="8"/>
                <w:szCs w:val="8"/>
              </w:rPr>
            </w:pPr>
            <w:r>
              <w:rPr>
                <w:sz w:val="8"/>
                <w:szCs w:val="8"/>
              </w:rPr>
              <w:t>0.17</w:t>
            </w:r>
          </w:p>
        </w:tc>
        <w:tc>
          <w:tcPr>
            <w:tcW w:w="826" w:type="dxa"/>
            <w:tcBorders/>
          </w:tcPr>
          <w:p>
            <w:pPr>
              <w:pStyle w:val="TableContents"/>
              <w:widowControl w:val="false"/>
              <w:bidi w:val="0"/>
              <w:jc w:val="center"/>
              <w:rPr>
                <w:sz w:val="8"/>
                <w:szCs w:val="8"/>
              </w:rPr>
            </w:pPr>
            <w:r>
              <w:rPr>
                <w:sz w:val="8"/>
                <w:szCs w:val="8"/>
              </w:rPr>
              <w:t>0.07</w:t>
            </w:r>
          </w:p>
        </w:tc>
        <w:tc>
          <w:tcPr>
            <w:tcW w:w="816" w:type="dxa"/>
            <w:tcBorders/>
          </w:tcPr>
          <w:p>
            <w:pPr>
              <w:pStyle w:val="TableContents"/>
              <w:widowControl w:val="false"/>
              <w:bidi w:val="0"/>
              <w:jc w:val="center"/>
              <w:rPr>
                <w:sz w:val="8"/>
                <w:szCs w:val="8"/>
              </w:rPr>
            </w:pPr>
            <w:r>
              <w:rPr>
                <w:sz w:val="8"/>
                <w:szCs w:val="8"/>
              </w:rPr>
              <w:t>0.29</w:t>
            </w:r>
          </w:p>
        </w:tc>
        <w:tc>
          <w:tcPr>
            <w:tcW w:w="932" w:type="dxa"/>
            <w:tcBorders/>
          </w:tcPr>
          <w:p>
            <w:pPr>
              <w:pStyle w:val="TableContents"/>
              <w:widowControl w:val="false"/>
              <w:bidi w:val="0"/>
              <w:jc w:val="center"/>
              <w:rPr>
                <w:sz w:val="8"/>
                <w:szCs w:val="8"/>
              </w:rPr>
            </w:pPr>
            <w:r>
              <w:rPr>
                <w:sz w:val="8"/>
                <w:szCs w:val="8"/>
              </w:rPr>
              <w:t>0.17</w:t>
            </w:r>
          </w:p>
        </w:tc>
        <w:tc>
          <w:tcPr>
            <w:tcW w:w="844" w:type="dxa"/>
            <w:tcBorders/>
          </w:tcPr>
          <w:p>
            <w:pPr>
              <w:pStyle w:val="TableContents"/>
              <w:widowControl w:val="false"/>
              <w:bidi w:val="0"/>
              <w:jc w:val="center"/>
              <w:rPr>
                <w:sz w:val="8"/>
                <w:szCs w:val="8"/>
              </w:rPr>
            </w:pPr>
            <w:r>
              <w:rPr>
                <w:sz w:val="8"/>
                <w:szCs w:val="8"/>
              </w:rPr>
              <w:t>0.07</w:t>
            </w:r>
          </w:p>
        </w:tc>
        <w:tc>
          <w:tcPr>
            <w:tcW w:w="830" w:type="dxa"/>
            <w:tcBorders/>
          </w:tcPr>
          <w:p>
            <w:pPr>
              <w:pStyle w:val="TableContents"/>
              <w:widowControl w:val="false"/>
              <w:bidi w:val="0"/>
              <w:jc w:val="center"/>
              <w:rPr>
                <w:sz w:val="8"/>
                <w:szCs w:val="8"/>
              </w:rPr>
            </w:pPr>
            <w:r>
              <w:rPr>
                <w:sz w:val="8"/>
                <w:szCs w:val="8"/>
              </w:rPr>
              <w:t>0.29</w:t>
            </w:r>
          </w:p>
        </w:tc>
      </w:tr>
      <w:tr>
        <w:trPr/>
        <w:tc>
          <w:tcPr>
            <w:tcW w:w="530" w:type="dxa"/>
            <w:tcBorders/>
          </w:tcPr>
          <w:p>
            <w:pPr>
              <w:pStyle w:val="TableContents"/>
              <w:widowControl w:val="false"/>
              <w:bidi w:val="0"/>
              <w:jc w:val="center"/>
              <w:rPr>
                <w:sz w:val="8"/>
                <w:szCs w:val="8"/>
              </w:rPr>
            </w:pPr>
            <w:r>
              <w:rPr>
                <w:sz w:val="8"/>
                <w:szCs w:val="8"/>
              </w:rPr>
              <w:t>S_97.5_21</w:t>
            </w:r>
          </w:p>
        </w:tc>
        <w:tc>
          <w:tcPr>
            <w:tcW w:w="646" w:type="dxa"/>
            <w:tcBorders/>
          </w:tcPr>
          <w:p>
            <w:pPr>
              <w:pStyle w:val="TableContents"/>
              <w:widowControl w:val="false"/>
              <w:bidi w:val="0"/>
              <w:jc w:val="center"/>
              <w:rPr>
                <w:sz w:val="8"/>
                <w:szCs w:val="8"/>
              </w:rPr>
            </w:pPr>
            <w:r>
              <w:rPr>
                <w:sz w:val="8"/>
                <w:szCs w:val="8"/>
              </w:rPr>
              <w:t>-23.77</w:t>
            </w:r>
          </w:p>
        </w:tc>
        <w:tc>
          <w:tcPr>
            <w:tcW w:w="578" w:type="dxa"/>
            <w:tcBorders/>
          </w:tcPr>
          <w:p>
            <w:pPr>
              <w:pStyle w:val="TableContents"/>
              <w:widowControl w:val="false"/>
              <w:bidi w:val="0"/>
              <w:jc w:val="center"/>
              <w:rPr>
                <w:sz w:val="8"/>
                <w:szCs w:val="8"/>
              </w:rPr>
            </w:pPr>
            <w:r>
              <w:rPr>
                <w:sz w:val="8"/>
                <w:szCs w:val="8"/>
              </w:rPr>
              <w:t>-23.77</w:t>
            </w:r>
          </w:p>
        </w:tc>
        <w:tc>
          <w:tcPr>
            <w:tcW w:w="596" w:type="dxa"/>
            <w:tcBorders/>
          </w:tcPr>
          <w:p>
            <w:pPr>
              <w:pStyle w:val="TableContents"/>
              <w:widowControl w:val="false"/>
              <w:bidi w:val="0"/>
              <w:jc w:val="center"/>
              <w:rPr>
                <w:sz w:val="8"/>
                <w:szCs w:val="8"/>
              </w:rPr>
            </w:pPr>
            <w:r>
              <w:rPr>
                <w:sz w:val="8"/>
                <w:szCs w:val="8"/>
              </w:rPr>
              <w:t>-23.77</w:t>
            </w:r>
          </w:p>
        </w:tc>
        <w:tc>
          <w:tcPr>
            <w:tcW w:w="282" w:type="dxa"/>
            <w:tcBorders/>
          </w:tcPr>
          <w:p>
            <w:pPr>
              <w:pStyle w:val="TableContents"/>
              <w:widowControl w:val="false"/>
              <w:bidi w:val="0"/>
              <w:jc w:val="center"/>
              <w:rPr>
                <w:sz w:val="8"/>
                <w:szCs w:val="8"/>
              </w:rPr>
            </w:pPr>
            <w:r>
              <w:rPr>
                <w:sz w:val="8"/>
                <w:szCs w:val="8"/>
              </w:rPr>
              <w:t>18.27</w:t>
            </w:r>
          </w:p>
        </w:tc>
        <w:tc>
          <w:tcPr>
            <w:tcW w:w="367" w:type="dxa"/>
            <w:tcBorders/>
          </w:tcPr>
          <w:p>
            <w:pPr>
              <w:pStyle w:val="TableContents"/>
              <w:widowControl w:val="false"/>
              <w:bidi w:val="0"/>
              <w:jc w:val="center"/>
              <w:rPr>
                <w:sz w:val="8"/>
                <w:szCs w:val="8"/>
              </w:rPr>
            </w:pPr>
            <w:r>
              <w:rPr>
                <w:sz w:val="8"/>
                <w:szCs w:val="8"/>
              </w:rPr>
              <w:t>-22.82</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0.05</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0.10</w:t>
            </w:r>
          </w:p>
        </w:tc>
        <w:tc>
          <w:tcPr>
            <w:tcW w:w="915" w:type="dxa"/>
            <w:tcBorders/>
          </w:tcPr>
          <w:p>
            <w:pPr>
              <w:pStyle w:val="TableContents"/>
              <w:widowControl w:val="false"/>
              <w:bidi w:val="0"/>
              <w:jc w:val="center"/>
              <w:rPr>
                <w:sz w:val="8"/>
                <w:szCs w:val="8"/>
              </w:rPr>
            </w:pPr>
            <w:r>
              <w:rPr>
                <w:sz w:val="8"/>
                <w:szCs w:val="8"/>
              </w:rPr>
              <w:t>0.06</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0.10</w:t>
            </w:r>
          </w:p>
        </w:tc>
        <w:tc>
          <w:tcPr>
            <w:tcW w:w="932" w:type="dxa"/>
            <w:tcBorders/>
          </w:tcPr>
          <w:p>
            <w:pPr>
              <w:pStyle w:val="TableContents"/>
              <w:widowControl w:val="false"/>
              <w:bidi w:val="0"/>
              <w:jc w:val="center"/>
              <w:rPr>
                <w:sz w:val="8"/>
                <w:szCs w:val="8"/>
              </w:rPr>
            </w:pPr>
            <w:r>
              <w:rPr>
                <w:sz w:val="8"/>
                <w:szCs w:val="8"/>
              </w:rPr>
              <w:t>0.06</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0.10</w:t>
            </w:r>
          </w:p>
        </w:tc>
      </w:tr>
      <w:tr>
        <w:trPr/>
        <w:tc>
          <w:tcPr>
            <w:tcW w:w="530" w:type="dxa"/>
            <w:tcBorders/>
          </w:tcPr>
          <w:p>
            <w:pPr>
              <w:pStyle w:val="TableContents"/>
              <w:widowControl w:val="false"/>
              <w:bidi w:val="0"/>
              <w:jc w:val="center"/>
              <w:rPr>
                <w:sz w:val="8"/>
                <w:szCs w:val="8"/>
              </w:rPr>
            </w:pPr>
            <w:r>
              <w:rPr>
                <w:sz w:val="8"/>
                <w:szCs w:val="8"/>
              </w:rPr>
              <w:t>S_97.5_22</w:t>
            </w:r>
          </w:p>
        </w:tc>
        <w:tc>
          <w:tcPr>
            <w:tcW w:w="646" w:type="dxa"/>
            <w:tcBorders/>
          </w:tcPr>
          <w:p>
            <w:pPr>
              <w:pStyle w:val="TableContents"/>
              <w:widowControl w:val="false"/>
              <w:bidi w:val="0"/>
              <w:jc w:val="center"/>
              <w:rPr>
                <w:sz w:val="8"/>
                <w:szCs w:val="8"/>
              </w:rPr>
            </w:pPr>
            <w:r>
              <w:rPr>
                <w:sz w:val="8"/>
                <w:szCs w:val="8"/>
              </w:rPr>
              <w:t>-23.77</w:t>
            </w:r>
          </w:p>
        </w:tc>
        <w:tc>
          <w:tcPr>
            <w:tcW w:w="578" w:type="dxa"/>
            <w:tcBorders/>
          </w:tcPr>
          <w:p>
            <w:pPr>
              <w:pStyle w:val="TableContents"/>
              <w:widowControl w:val="false"/>
              <w:bidi w:val="0"/>
              <w:jc w:val="center"/>
              <w:rPr>
                <w:sz w:val="8"/>
                <w:szCs w:val="8"/>
              </w:rPr>
            </w:pPr>
            <w:r>
              <w:rPr>
                <w:sz w:val="8"/>
                <w:szCs w:val="8"/>
              </w:rPr>
              <w:t>-23.77</w:t>
            </w:r>
          </w:p>
        </w:tc>
        <w:tc>
          <w:tcPr>
            <w:tcW w:w="596" w:type="dxa"/>
            <w:tcBorders/>
          </w:tcPr>
          <w:p>
            <w:pPr>
              <w:pStyle w:val="TableContents"/>
              <w:widowControl w:val="false"/>
              <w:bidi w:val="0"/>
              <w:jc w:val="center"/>
              <w:rPr>
                <w:sz w:val="8"/>
                <w:szCs w:val="8"/>
              </w:rPr>
            </w:pPr>
            <w:r>
              <w:rPr>
                <w:sz w:val="8"/>
                <w:szCs w:val="8"/>
              </w:rPr>
              <w:t>-23.77</w:t>
            </w:r>
          </w:p>
        </w:tc>
        <w:tc>
          <w:tcPr>
            <w:tcW w:w="282" w:type="dxa"/>
            <w:tcBorders/>
          </w:tcPr>
          <w:p>
            <w:pPr>
              <w:pStyle w:val="TableContents"/>
              <w:widowControl w:val="false"/>
              <w:bidi w:val="0"/>
              <w:jc w:val="center"/>
              <w:rPr>
                <w:sz w:val="8"/>
                <w:szCs w:val="8"/>
              </w:rPr>
            </w:pPr>
            <w:r>
              <w:rPr>
                <w:sz w:val="8"/>
                <w:szCs w:val="8"/>
              </w:rPr>
              <w:t>14.43</w:t>
            </w:r>
          </w:p>
        </w:tc>
        <w:tc>
          <w:tcPr>
            <w:tcW w:w="367" w:type="dxa"/>
            <w:tcBorders/>
          </w:tcPr>
          <w:p>
            <w:pPr>
              <w:pStyle w:val="TableContents"/>
              <w:widowControl w:val="false"/>
              <w:bidi w:val="0"/>
              <w:jc w:val="center"/>
              <w:rPr>
                <w:sz w:val="8"/>
                <w:szCs w:val="8"/>
              </w:rPr>
            </w:pPr>
            <w:r>
              <w:rPr>
                <w:sz w:val="8"/>
                <w:szCs w:val="8"/>
              </w:rPr>
              <w:t>-23.15</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0.10</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0.10</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0.10</w:t>
            </w:r>
          </w:p>
        </w:tc>
      </w:tr>
    </w:tbl>
    <w:p>
      <w:pPr>
        <w:pStyle w:val="Normal"/>
        <w:bidi w:val="0"/>
        <w:jc w:val="left"/>
        <w:rPr/>
      </w:pPr>
      <w:r>
        <w:rPr/>
      </w:r>
    </w:p>
    <w:sectPr>
      <w:type w:val="nextPage"/>
      <w:pgSz w:orient="landscape" w:w="15840" w:h="12240"/>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81"/>
  <w:revisionView w:insDel="0" w:formatting="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Songti SC" w:cs="Arial Unicode MS"/>
      <w:color w:val="auto"/>
      <w:kern w:val="2"/>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7</TotalTime>
  <Application>LibreOffice/7.1.0.3$MacOSX_X86_64 LibreOffice_project/f6099ecf3d29644b5008cc8f48f42f4a40986e4c</Application>
  <AppVersion>15.0000</AppVersion>
  <Pages>2</Pages>
  <Words>1668</Words>
  <Characters>7960</Characters>
  <CharactersWithSpaces>8152</CharactersWithSpaces>
  <Paragraphs>1476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2021-09-25T16:36:51Z</dcterms:created>
  <dc:creator>Matthew Nelsen</dc:creator>
  <dc:description/>
  <dc:language>en-US</dc:language>
  <cp:lastModifiedBy>Matthew Nelsen</cp:lastModifiedBy>
  <dcterms:modified xsi:type="dcterms:W3CDTF">2022-02-01T11:49:19Z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